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66" w:rsidRPr="00D45E14" w:rsidRDefault="00DE0666" w:rsidP="00D45E14">
      <w:pPr>
        <w:spacing w:line="240" w:lineRule="auto"/>
        <w:jc w:val="center"/>
        <w:rPr>
          <w:rFonts w:ascii="Times New Roman" w:hAnsi="Times New Roman" w:cs="Times New Roman"/>
          <w:sz w:val="28"/>
          <w:szCs w:val="28"/>
        </w:rPr>
      </w:pPr>
      <w:r w:rsidRPr="00D45E14">
        <w:rPr>
          <w:rFonts w:ascii="Times New Roman" w:hAnsi="Times New Roman" w:cs="Times New Roman"/>
          <w:sz w:val="28"/>
          <w:szCs w:val="28"/>
        </w:rPr>
        <w:t>Муниципальное бюджетное общеобразовательное учреждение</w:t>
      </w:r>
    </w:p>
    <w:p w:rsidR="00DE0666" w:rsidRPr="00D45E14" w:rsidRDefault="00DE0666" w:rsidP="00D45E14">
      <w:pPr>
        <w:spacing w:line="240" w:lineRule="auto"/>
        <w:jc w:val="center"/>
        <w:rPr>
          <w:rFonts w:ascii="Times New Roman" w:hAnsi="Times New Roman" w:cs="Times New Roman"/>
          <w:b/>
          <w:sz w:val="28"/>
          <w:szCs w:val="28"/>
        </w:rPr>
      </w:pPr>
      <w:r w:rsidRPr="00D45E14">
        <w:rPr>
          <w:rFonts w:ascii="Times New Roman" w:hAnsi="Times New Roman" w:cs="Times New Roman"/>
          <w:b/>
          <w:sz w:val="28"/>
          <w:szCs w:val="28"/>
        </w:rPr>
        <w:t>«Гимназия №7 имени Героя России С.В.Василева» г. Брянска</w:t>
      </w:r>
    </w:p>
    <w:p w:rsidR="00DE0666" w:rsidRDefault="00DE0666" w:rsidP="00D45E14">
      <w:pPr>
        <w:spacing w:line="360" w:lineRule="auto"/>
        <w:jc w:val="center"/>
        <w:rPr>
          <w:rFonts w:ascii="Times New Roman" w:hAnsi="Times New Roman" w:cs="Times New Roman"/>
          <w:b/>
          <w:sz w:val="28"/>
          <w:szCs w:val="28"/>
        </w:rPr>
      </w:pPr>
    </w:p>
    <w:p w:rsidR="0084398A" w:rsidRDefault="0084398A" w:rsidP="00D45E14">
      <w:pPr>
        <w:spacing w:line="360" w:lineRule="auto"/>
        <w:jc w:val="center"/>
        <w:rPr>
          <w:rFonts w:ascii="Times New Roman" w:hAnsi="Times New Roman" w:cs="Times New Roman"/>
          <w:b/>
          <w:sz w:val="28"/>
          <w:szCs w:val="28"/>
        </w:rPr>
      </w:pPr>
    </w:p>
    <w:p w:rsidR="0084398A" w:rsidRPr="00D45E14" w:rsidRDefault="0084398A" w:rsidP="00D45E14">
      <w:pPr>
        <w:spacing w:line="360" w:lineRule="auto"/>
        <w:jc w:val="center"/>
        <w:rPr>
          <w:rFonts w:ascii="Times New Roman" w:hAnsi="Times New Roman" w:cs="Times New Roman"/>
          <w:b/>
          <w:sz w:val="28"/>
          <w:szCs w:val="28"/>
        </w:rPr>
      </w:pPr>
    </w:p>
    <w:p w:rsidR="00D45E14" w:rsidRDefault="00D45E14" w:rsidP="00D45E14">
      <w:pPr>
        <w:spacing w:line="360" w:lineRule="auto"/>
        <w:jc w:val="center"/>
        <w:rPr>
          <w:rFonts w:ascii="Times New Roman" w:hAnsi="Times New Roman" w:cs="Times New Roman"/>
          <w:sz w:val="28"/>
          <w:szCs w:val="28"/>
        </w:rPr>
      </w:pPr>
    </w:p>
    <w:p w:rsidR="00DE0666" w:rsidRPr="00D45E14" w:rsidRDefault="0084398A" w:rsidP="00D45E1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Исследовательская работа</w:t>
      </w:r>
    </w:p>
    <w:p w:rsidR="00DE0666" w:rsidRPr="0084398A" w:rsidRDefault="00DE0666" w:rsidP="00D45E14">
      <w:pPr>
        <w:spacing w:line="360" w:lineRule="auto"/>
        <w:jc w:val="center"/>
        <w:rPr>
          <w:rFonts w:ascii="Times New Roman" w:hAnsi="Times New Roman" w:cs="Times New Roman"/>
          <w:b/>
          <w:sz w:val="36"/>
          <w:szCs w:val="36"/>
        </w:rPr>
      </w:pPr>
      <w:r w:rsidRPr="0084398A">
        <w:rPr>
          <w:rFonts w:ascii="Times New Roman" w:hAnsi="Times New Roman" w:cs="Times New Roman"/>
          <w:b/>
          <w:sz w:val="36"/>
          <w:szCs w:val="36"/>
        </w:rPr>
        <w:t>Кулинарные пристрастия русской классики</w:t>
      </w:r>
    </w:p>
    <w:p w:rsidR="00D45E14" w:rsidRDefault="00D45E14" w:rsidP="00D45E14">
      <w:pPr>
        <w:spacing w:line="360" w:lineRule="auto"/>
        <w:jc w:val="center"/>
        <w:rPr>
          <w:rFonts w:ascii="Times New Roman" w:hAnsi="Times New Roman" w:cs="Times New Roman"/>
          <w:sz w:val="28"/>
          <w:szCs w:val="28"/>
        </w:rPr>
      </w:pPr>
    </w:p>
    <w:p w:rsidR="0084398A" w:rsidRDefault="0084398A" w:rsidP="00D45E14">
      <w:pPr>
        <w:spacing w:line="360" w:lineRule="auto"/>
        <w:jc w:val="center"/>
        <w:rPr>
          <w:rFonts w:ascii="Times New Roman" w:hAnsi="Times New Roman" w:cs="Times New Roman"/>
          <w:sz w:val="28"/>
          <w:szCs w:val="28"/>
        </w:rPr>
      </w:pPr>
    </w:p>
    <w:p w:rsidR="0084398A" w:rsidRPr="00D45E14" w:rsidRDefault="0084398A" w:rsidP="00D45E14">
      <w:pPr>
        <w:spacing w:line="360" w:lineRule="auto"/>
        <w:jc w:val="center"/>
        <w:rPr>
          <w:rFonts w:ascii="Times New Roman" w:hAnsi="Times New Roman" w:cs="Times New Roman"/>
          <w:sz w:val="28"/>
          <w:szCs w:val="28"/>
        </w:rPr>
      </w:pPr>
    </w:p>
    <w:p w:rsidR="00DE0666" w:rsidRPr="00D45E14" w:rsidRDefault="00DE0666" w:rsidP="00D45E14">
      <w:pPr>
        <w:spacing w:line="240" w:lineRule="auto"/>
        <w:jc w:val="right"/>
        <w:rPr>
          <w:rFonts w:ascii="Times New Roman" w:hAnsi="Times New Roman" w:cs="Times New Roman"/>
          <w:sz w:val="28"/>
          <w:szCs w:val="28"/>
        </w:rPr>
      </w:pPr>
      <w:r w:rsidRPr="00D45E14">
        <w:rPr>
          <w:rFonts w:ascii="Times New Roman" w:hAnsi="Times New Roman" w:cs="Times New Roman"/>
          <w:b/>
          <w:sz w:val="28"/>
          <w:szCs w:val="28"/>
        </w:rPr>
        <w:t>Выполнили:</w:t>
      </w:r>
      <w:r w:rsidRPr="00D45E14">
        <w:rPr>
          <w:rFonts w:ascii="Times New Roman" w:hAnsi="Times New Roman" w:cs="Times New Roman"/>
          <w:sz w:val="28"/>
          <w:szCs w:val="28"/>
        </w:rPr>
        <w:t xml:space="preserve"> ученицы 5а класса </w:t>
      </w:r>
    </w:p>
    <w:p w:rsidR="00DE0666" w:rsidRPr="00D45E14" w:rsidRDefault="00DE0666" w:rsidP="00D45E14">
      <w:pPr>
        <w:spacing w:line="240" w:lineRule="auto"/>
        <w:jc w:val="right"/>
        <w:rPr>
          <w:rFonts w:ascii="Times New Roman" w:hAnsi="Times New Roman" w:cs="Times New Roman"/>
          <w:sz w:val="28"/>
          <w:szCs w:val="28"/>
        </w:rPr>
      </w:pPr>
      <w:r w:rsidRPr="00D45E14">
        <w:rPr>
          <w:rFonts w:ascii="Times New Roman" w:hAnsi="Times New Roman" w:cs="Times New Roman"/>
          <w:sz w:val="28"/>
          <w:szCs w:val="28"/>
        </w:rPr>
        <w:t>Ерошкина Ульяна, Захарова Юлия</w:t>
      </w:r>
    </w:p>
    <w:p w:rsidR="00DE0666" w:rsidRPr="00D45E14" w:rsidRDefault="00DE0666" w:rsidP="00D45E14">
      <w:pPr>
        <w:spacing w:line="240" w:lineRule="auto"/>
        <w:jc w:val="right"/>
        <w:rPr>
          <w:rFonts w:ascii="Times New Roman" w:hAnsi="Times New Roman" w:cs="Times New Roman"/>
          <w:sz w:val="28"/>
          <w:szCs w:val="28"/>
        </w:rPr>
      </w:pPr>
      <w:r w:rsidRPr="00D45E14">
        <w:rPr>
          <w:rFonts w:ascii="Times New Roman" w:hAnsi="Times New Roman" w:cs="Times New Roman"/>
          <w:b/>
          <w:sz w:val="28"/>
          <w:szCs w:val="28"/>
        </w:rPr>
        <w:t>Руководитель:</w:t>
      </w:r>
      <w:r w:rsidRPr="00D45E14">
        <w:rPr>
          <w:rFonts w:ascii="Times New Roman" w:hAnsi="Times New Roman" w:cs="Times New Roman"/>
          <w:sz w:val="28"/>
          <w:szCs w:val="28"/>
        </w:rPr>
        <w:t xml:space="preserve"> учитель русского языка и литературы</w:t>
      </w:r>
    </w:p>
    <w:p w:rsidR="00DE0666" w:rsidRPr="00D45E14" w:rsidRDefault="00DE0666" w:rsidP="00D45E14">
      <w:pPr>
        <w:spacing w:line="240" w:lineRule="auto"/>
        <w:jc w:val="right"/>
        <w:rPr>
          <w:rFonts w:ascii="Times New Roman" w:hAnsi="Times New Roman" w:cs="Times New Roman"/>
          <w:sz w:val="28"/>
          <w:szCs w:val="28"/>
        </w:rPr>
      </w:pPr>
      <w:r w:rsidRPr="00D45E14">
        <w:rPr>
          <w:rFonts w:ascii="Times New Roman" w:hAnsi="Times New Roman" w:cs="Times New Roman"/>
          <w:sz w:val="28"/>
          <w:szCs w:val="28"/>
        </w:rPr>
        <w:t xml:space="preserve"> Евсеенко О.Н.</w:t>
      </w:r>
    </w:p>
    <w:p w:rsidR="00DE0666" w:rsidRPr="00D45E14" w:rsidRDefault="0084398A" w:rsidP="0084398A">
      <w:pPr>
        <w:spacing w:line="240" w:lineRule="auto"/>
        <w:jc w:val="right"/>
        <w:rPr>
          <w:rFonts w:ascii="Times New Roman" w:hAnsi="Times New Roman" w:cs="Times New Roman"/>
          <w:sz w:val="28"/>
          <w:szCs w:val="28"/>
        </w:rPr>
      </w:pPr>
      <w:r>
        <w:rPr>
          <w:rFonts w:ascii="Times New Roman" w:hAnsi="Times New Roman" w:cs="Times New Roman"/>
          <w:b/>
          <w:sz w:val="28"/>
          <w:szCs w:val="28"/>
        </w:rPr>
        <w:t>Консультант</w:t>
      </w:r>
      <w:r w:rsidR="00DE0666" w:rsidRPr="00D45E14">
        <w:rPr>
          <w:rFonts w:ascii="Times New Roman" w:hAnsi="Times New Roman" w:cs="Times New Roman"/>
          <w:b/>
          <w:sz w:val="28"/>
          <w:szCs w:val="28"/>
        </w:rPr>
        <w:t>:</w:t>
      </w:r>
    </w:p>
    <w:p w:rsidR="00DE0666" w:rsidRPr="00D45E14" w:rsidRDefault="00DE0666" w:rsidP="00D45E14">
      <w:pPr>
        <w:spacing w:line="240" w:lineRule="auto"/>
        <w:jc w:val="right"/>
        <w:rPr>
          <w:rFonts w:ascii="Times New Roman" w:hAnsi="Times New Roman" w:cs="Times New Roman"/>
          <w:sz w:val="28"/>
          <w:szCs w:val="28"/>
        </w:rPr>
      </w:pPr>
      <w:r w:rsidRPr="00D45E14">
        <w:rPr>
          <w:rFonts w:ascii="Times New Roman" w:hAnsi="Times New Roman" w:cs="Times New Roman"/>
          <w:sz w:val="28"/>
          <w:szCs w:val="28"/>
        </w:rPr>
        <w:t>библиотекарь гимназии</w:t>
      </w:r>
    </w:p>
    <w:p w:rsidR="00DE0666" w:rsidRPr="00D45E14" w:rsidRDefault="00DE0666" w:rsidP="00D45E14">
      <w:pPr>
        <w:spacing w:line="240" w:lineRule="auto"/>
        <w:jc w:val="right"/>
        <w:rPr>
          <w:rFonts w:ascii="Times New Roman" w:hAnsi="Times New Roman" w:cs="Times New Roman"/>
          <w:sz w:val="28"/>
          <w:szCs w:val="28"/>
        </w:rPr>
      </w:pPr>
      <w:proofErr w:type="spellStart"/>
      <w:r w:rsidRPr="00D45E14">
        <w:rPr>
          <w:rFonts w:ascii="Times New Roman" w:hAnsi="Times New Roman" w:cs="Times New Roman"/>
          <w:sz w:val="28"/>
          <w:szCs w:val="28"/>
        </w:rPr>
        <w:t>Бертыш</w:t>
      </w:r>
      <w:proofErr w:type="spellEnd"/>
      <w:r w:rsidRPr="00D45E14">
        <w:rPr>
          <w:rFonts w:ascii="Times New Roman" w:hAnsi="Times New Roman" w:cs="Times New Roman"/>
          <w:sz w:val="28"/>
          <w:szCs w:val="28"/>
        </w:rPr>
        <w:t xml:space="preserve"> Ю.Т.</w:t>
      </w:r>
    </w:p>
    <w:p w:rsidR="00DE0666" w:rsidRPr="00D45E14" w:rsidRDefault="00DE0666" w:rsidP="00D45E14">
      <w:pPr>
        <w:spacing w:line="360" w:lineRule="auto"/>
        <w:rPr>
          <w:rFonts w:ascii="Times New Roman" w:hAnsi="Times New Roman" w:cs="Times New Roman"/>
          <w:sz w:val="28"/>
          <w:szCs w:val="28"/>
        </w:rPr>
      </w:pPr>
    </w:p>
    <w:p w:rsidR="00D45E14" w:rsidRDefault="00D45E14" w:rsidP="00D45E14">
      <w:pPr>
        <w:spacing w:line="360" w:lineRule="auto"/>
        <w:jc w:val="center"/>
        <w:rPr>
          <w:rFonts w:ascii="Times New Roman" w:hAnsi="Times New Roman" w:cs="Times New Roman"/>
          <w:sz w:val="28"/>
          <w:szCs w:val="28"/>
        </w:rPr>
      </w:pPr>
    </w:p>
    <w:p w:rsidR="0084398A" w:rsidRDefault="0084398A" w:rsidP="00D45E14">
      <w:pPr>
        <w:spacing w:line="360" w:lineRule="auto"/>
        <w:jc w:val="center"/>
        <w:rPr>
          <w:rFonts w:ascii="Times New Roman" w:hAnsi="Times New Roman" w:cs="Times New Roman"/>
          <w:sz w:val="28"/>
          <w:szCs w:val="28"/>
        </w:rPr>
      </w:pPr>
    </w:p>
    <w:p w:rsidR="0084398A" w:rsidRDefault="0084398A" w:rsidP="00D45E14">
      <w:pPr>
        <w:spacing w:line="360" w:lineRule="auto"/>
        <w:jc w:val="center"/>
        <w:rPr>
          <w:rFonts w:ascii="Times New Roman" w:hAnsi="Times New Roman" w:cs="Times New Roman"/>
          <w:sz w:val="28"/>
          <w:szCs w:val="28"/>
        </w:rPr>
      </w:pPr>
    </w:p>
    <w:p w:rsidR="00DE0666" w:rsidRPr="00D45E14" w:rsidRDefault="00DE0666" w:rsidP="00D45E14">
      <w:pPr>
        <w:spacing w:line="360" w:lineRule="auto"/>
        <w:jc w:val="center"/>
        <w:rPr>
          <w:rFonts w:ascii="Times New Roman" w:hAnsi="Times New Roman" w:cs="Times New Roman"/>
          <w:sz w:val="28"/>
          <w:szCs w:val="28"/>
        </w:rPr>
      </w:pPr>
      <w:r w:rsidRPr="00D45E14">
        <w:rPr>
          <w:rFonts w:ascii="Times New Roman" w:hAnsi="Times New Roman" w:cs="Times New Roman"/>
          <w:sz w:val="28"/>
          <w:szCs w:val="28"/>
        </w:rPr>
        <w:t>Брянск</w:t>
      </w:r>
      <w:r w:rsidR="0084398A">
        <w:rPr>
          <w:rFonts w:ascii="Times New Roman" w:hAnsi="Times New Roman" w:cs="Times New Roman"/>
          <w:sz w:val="28"/>
          <w:szCs w:val="28"/>
        </w:rPr>
        <w:t>,</w:t>
      </w:r>
      <w:r w:rsidRPr="00D45E14">
        <w:rPr>
          <w:rFonts w:ascii="Times New Roman" w:hAnsi="Times New Roman" w:cs="Times New Roman"/>
          <w:sz w:val="28"/>
          <w:szCs w:val="28"/>
        </w:rPr>
        <w:t xml:space="preserve"> 2015 год</w:t>
      </w:r>
    </w:p>
    <w:p w:rsidR="0084398A" w:rsidRDefault="0084398A" w:rsidP="00D45E14">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ОГЛАВЛЕНИЕ</w:t>
      </w:r>
    </w:p>
    <w:p w:rsid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Введение……………………………………………………3-4 стр.</w:t>
      </w:r>
    </w:p>
    <w:p w:rsidR="0084398A" w:rsidRDefault="0084398A" w:rsidP="0084398A">
      <w:pPr>
        <w:pStyle w:val="ab"/>
        <w:spacing w:line="240" w:lineRule="auto"/>
        <w:rPr>
          <w:rFonts w:ascii="Times New Roman" w:hAnsi="Times New Roman" w:cs="Times New Roman"/>
          <w:sz w:val="28"/>
          <w:szCs w:val="28"/>
        </w:rPr>
      </w:pPr>
    </w:p>
    <w:p w:rsid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 xml:space="preserve">Основная </w:t>
      </w:r>
      <w:r w:rsidR="00AD7EA7">
        <w:rPr>
          <w:rFonts w:ascii="Times New Roman" w:hAnsi="Times New Roman" w:cs="Times New Roman"/>
          <w:sz w:val="28"/>
          <w:szCs w:val="28"/>
        </w:rPr>
        <w:t xml:space="preserve">часть…………………………………………….5-12 </w:t>
      </w:r>
      <w:r>
        <w:rPr>
          <w:rFonts w:ascii="Times New Roman" w:hAnsi="Times New Roman" w:cs="Times New Roman"/>
          <w:sz w:val="28"/>
          <w:szCs w:val="28"/>
        </w:rPr>
        <w:t>стр.</w:t>
      </w:r>
    </w:p>
    <w:p w:rsidR="0084398A" w:rsidRPr="0084398A" w:rsidRDefault="0084398A" w:rsidP="0084398A">
      <w:pPr>
        <w:pStyle w:val="ab"/>
        <w:rPr>
          <w:rFonts w:ascii="Times New Roman" w:hAnsi="Times New Roman" w:cs="Times New Roman"/>
          <w:sz w:val="28"/>
          <w:szCs w:val="28"/>
        </w:rPr>
      </w:pPr>
    </w:p>
    <w:p w:rsid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За</w:t>
      </w:r>
      <w:r w:rsidR="00AD7EA7">
        <w:rPr>
          <w:rFonts w:ascii="Times New Roman" w:hAnsi="Times New Roman" w:cs="Times New Roman"/>
          <w:sz w:val="28"/>
          <w:szCs w:val="28"/>
        </w:rPr>
        <w:t>ключение…………………………………………………13</w:t>
      </w:r>
      <w:r>
        <w:rPr>
          <w:rFonts w:ascii="Times New Roman" w:hAnsi="Times New Roman" w:cs="Times New Roman"/>
          <w:sz w:val="28"/>
          <w:szCs w:val="28"/>
        </w:rPr>
        <w:t xml:space="preserve"> стр.</w:t>
      </w:r>
    </w:p>
    <w:p w:rsidR="0084398A" w:rsidRDefault="0084398A" w:rsidP="0084398A">
      <w:pPr>
        <w:pStyle w:val="ab"/>
        <w:spacing w:line="240" w:lineRule="auto"/>
        <w:rPr>
          <w:rFonts w:ascii="Times New Roman" w:hAnsi="Times New Roman" w:cs="Times New Roman"/>
          <w:sz w:val="28"/>
          <w:szCs w:val="28"/>
        </w:rPr>
      </w:pPr>
    </w:p>
    <w:p w:rsidR="0084398A" w:rsidRDefault="00AD7EA7"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Приложение 1………………………………………………14-15 стр.</w:t>
      </w:r>
    </w:p>
    <w:p w:rsidR="0084398A" w:rsidRPr="0084398A" w:rsidRDefault="0084398A" w:rsidP="0084398A">
      <w:pPr>
        <w:pStyle w:val="ab"/>
        <w:rPr>
          <w:rFonts w:ascii="Times New Roman" w:hAnsi="Times New Roman" w:cs="Times New Roman"/>
          <w:sz w:val="28"/>
          <w:szCs w:val="28"/>
        </w:rPr>
      </w:pPr>
    </w:p>
    <w:p w:rsid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Приложение 2………………………………………………</w:t>
      </w:r>
      <w:r w:rsidR="00AD7EA7">
        <w:rPr>
          <w:rFonts w:ascii="Times New Roman" w:hAnsi="Times New Roman" w:cs="Times New Roman"/>
          <w:sz w:val="28"/>
          <w:szCs w:val="28"/>
        </w:rPr>
        <w:t>16-17 стр.</w:t>
      </w:r>
    </w:p>
    <w:p w:rsidR="0084398A" w:rsidRDefault="0084398A" w:rsidP="0084398A">
      <w:pPr>
        <w:pStyle w:val="ab"/>
        <w:spacing w:line="240" w:lineRule="auto"/>
        <w:rPr>
          <w:rFonts w:ascii="Times New Roman" w:hAnsi="Times New Roman" w:cs="Times New Roman"/>
          <w:sz w:val="28"/>
          <w:szCs w:val="28"/>
        </w:rPr>
      </w:pPr>
    </w:p>
    <w:p w:rsid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Приложение 3………………………………………………</w:t>
      </w:r>
      <w:r w:rsidR="00AD7EA7">
        <w:rPr>
          <w:rFonts w:ascii="Times New Roman" w:hAnsi="Times New Roman" w:cs="Times New Roman"/>
          <w:sz w:val="28"/>
          <w:szCs w:val="28"/>
        </w:rPr>
        <w:t>18 стр.</w:t>
      </w:r>
    </w:p>
    <w:p w:rsidR="00AD7EA7" w:rsidRPr="00AD7EA7" w:rsidRDefault="00AD7EA7" w:rsidP="00AD7EA7">
      <w:pPr>
        <w:pStyle w:val="ab"/>
        <w:rPr>
          <w:rFonts w:ascii="Times New Roman" w:hAnsi="Times New Roman" w:cs="Times New Roman"/>
          <w:sz w:val="28"/>
          <w:szCs w:val="28"/>
        </w:rPr>
      </w:pPr>
    </w:p>
    <w:p w:rsidR="00AD7EA7" w:rsidRDefault="00AD7EA7"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Приложение 4………………………………………………19-20 стр.</w:t>
      </w:r>
    </w:p>
    <w:p w:rsidR="0084398A" w:rsidRPr="0084398A" w:rsidRDefault="0084398A" w:rsidP="0084398A">
      <w:pPr>
        <w:pStyle w:val="ab"/>
        <w:rPr>
          <w:rFonts w:ascii="Times New Roman" w:hAnsi="Times New Roman" w:cs="Times New Roman"/>
          <w:sz w:val="28"/>
          <w:szCs w:val="28"/>
        </w:rPr>
      </w:pPr>
    </w:p>
    <w:p w:rsidR="0084398A" w:rsidRPr="0084398A" w:rsidRDefault="0084398A" w:rsidP="0084398A">
      <w:pPr>
        <w:pStyle w:val="ab"/>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Список литературы………………………………………...</w:t>
      </w:r>
      <w:r w:rsidR="00AD7EA7">
        <w:rPr>
          <w:rFonts w:ascii="Times New Roman" w:hAnsi="Times New Roman" w:cs="Times New Roman"/>
          <w:sz w:val="28"/>
          <w:szCs w:val="28"/>
        </w:rPr>
        <w:t>21 стр.</w:t>
      </w:r>
    </w:p>
    <w:p w:rsidR="0084398A" w:rsidRPr="0084398A" w:rsidRDefault="0084398A" w:rsidP="0084398A">
      <w:pPr>
        <w:spacing w:line="240" w:lineRule="auto"/>
        <w:jc w:val="center"/>
        <w:rPr>
          <w:rFonts w:ascii="Times New Roman" w:hAnsi="Times New Roman" w:cs="Times New Roman"/>
          <w:b/>
          <w:sz w:val="28"/>
          <w:szCs w:val="28"/>
          <w:u w:val="single"/>
        </w:rPr>
      </w:pPr>
    </w:p>
    <w:p w:rsidR="0084398A" w:rsidRPr="0084398A" w:rsidRDefault="0084398A" w:rsidP="0084398A">
      <w:pPr>
        <w:spacing w:line="240" w:lineRule="auto"/>
        <w:jc w:val="center"/>
        <w:rPr>
          <w:rFonts w:ascii="Times New Roman" w:hAnsi="Times New Roman" w:cs="Times New Roman"/>
          <w:b/>
          <w:sz w:val="28"/>
          <w:szCs w:val="28"/>
          <w:u w:val="single"/>
        </w:rPr>
      </w:pPr>
    </w:p>
    <w:p w:rsidR="0084398A" w:rsidRPr="0084398A" w:rsidRDefault="0084398A" w:rsidP="0084398A">
      <w:pPr>
        <w:spacing w:line="240" w:lineRule="auto"/>
        <w:jc w:val="center"/>
        <w:rPr>
          <w:rFonts w:ascii="Times New Roman" w:hAnsi="Times New Roman" w:cs="Times New Roman"/>
          <w:b/>
          <w:sz w:val="28"/>
          <w:szCs w:val="28"/>
          <w:u w:val="single"/>
        </w:rPr>
      </w:pPr>
    </w:p>
    <w:p w:rsidR="0084398A" w:rsidRPr="0084398A" w:rsidRDefault="0084398A" w:rsidP="0084398A">
      <w:pPr>
        <w:spacing w:line="240" w:lineRule="auto"/>
        <w:jc w:val="center"/>
        <w:rPr>
          <w:rFonts w:ascii="Times New Roman" w:hAnsi="Times New Roman" w:cs="Times New Roman"/>
          <w:b/>
          <w:sz w:val="28"/>
          <w:szCs w:val="28"/>
          <w:u w:val="single"/>
        </w:rPr>
      </w:pPr>
    </w:p>
    <w:p w:rsidR="0084398A" w:rsidRPr="0084398A" w:rsidRDefault="0084398A" w:rsidP="0084398A">
      <w:pPr>
        <w:spacing w:line="24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p>
    <w:p w:rsidR="0084398A" w:rsidRDefault="0084398A" w:rsidP="00D45E14">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ВВЕДЕНИЕ</w:t>
      </w:r>
    </w:p>
    <w:p w:rsidR="00DE0666" w:rsidRPr="003354DF" w:rsidRDefault="0084398A" w:rsidP="003354DF">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Тема нашей </w:t>
      </w:r>
      <w:r w:rsidR="00ED73FC">
        <w:rPr>
          <w:rFonts w:ascii="Times New Roman" w:hAnsi="Times New Roman" w:cs="Times New Roman"/>
          <w:sz w:val="28"/>
          <w:szCs w:val="28"/>
        </w:rPr>
        <w:t xml:space="preserve">работы - </w:t>
      </w:r>
      <w:r w:rsidR="004B6E07" w:rsidRPr="003354DF">
        <w:rPr>
          <w:rFonts w:ascii="Times New Roman" w:hAnsi="Times New Roman" w:cs="Times New Roman"/>
          <w:sz w:val="28"/>
          <w:szCs w:val="28"/>
        </w:rPr>
        <w:t>«Кулинарные пристрастия русской классики</w:t>
      </w:r>
      <w:r w:rsidR="00DE0666" w:rsidRPr="003354DF">
        <w:rPr>
          <w:rFonts w:ascii="Times New Roman" w:hAnsi="Times New Roman" w:cs="Times New Roman"/>
          <w:sz w:val="28"/>
          <w:szCs w:val="28"/>
        </w:rPr>
        <w:t>». «Кулинария» и «литература». Есть ли что – то общее между ними? Оказывается, есть, да еще какое интересное!Проект предполагает исследование произведений русской литературы, в которых можно найти не только сюжеты из жизни людей, описание природы, жизненного уклада, но и узнать, какие блюда были на столе  много лет назад, какие предп</w:t>
      </w:r>
      <w:r w:rsidR="00486E35" w:rsidRPr="003354DF">
        <w:rPr>
          <w:rFonts w:ascii="Times New Roman" w:hAnsi="Times New Roman" w:cs="Times New Roman"/>
          <w:sz w:val="28"/>
          <w:szCs w:val="28"/>
        </w:rPr>
        <w:t xml:space="preserve">очтения в еде отдавали писатели, а, значит, и их герои.  </w:t>
      </w:r>
      <w:r w:rsidR="00DE0666" w:rsidRPr="003354DF">
        <w:rPr>
          <w:rFonts w:ascii="Times New Roman" w:hAnsi="Times New Roman" w:cs="Times New Roman"/>
          <w:sz w:val="28"/>
          <w:szCs w:val="28"/>
        </w:rPr>
        <w:t>Также наш проект имеет и другой аспект: практическую направленность,</w:t>
      </w:r>
      <w:r w:rsidR="000A6A67">
        <w:rPr>
          <w:rFonts w:ascii="Times New Roman" w:hAnsi="Times New Roman" w:cs="Times New Roman"/>
          <w:sz w:val="28"/>
          <w:szCs w:val="28"/>
        </w:rPr>
        <w:t xml:space="preserve"> получение готового продукта –</w:t>
      </w:r>
      <w:r w:rsidR="00F10C26">
        <w:rPr>
          <w:rFonts w:ascii="Times New Roman" w:hAnsi="Times New Roman" w:cs="Times New Roman"/>
          <w:sz w:val="28"/>
          <w:szCs w:val="28"/>
        </w:rPr>
        <w:t xml:space="preserve"> «</w:t>
      </w:r>
      <w:proofErr w:type="spellStart"/>
      <w:r w:rsidR="00F10C26">
        <w:rPr>
          <w:rFonts w:ascii="Times New Roman" w:hAnsi="Times New Roman" w:cs="Times New Roman"/>
          <w:sz w:val="28"/>
          <w:szCs w:val="28"/>
        </w:rPr>
        <w:t>К</w:t>
      </w:r>
      <w:r w:rsidR="000A6A67">
        <w:rPr>
          <w:rFonts w:ascii="Times New Roman" w:hAnsi="Times New Roman" w:cs="Times New Roman"/>
          <w:sz w:val="28"/>
          <w:szCs w:val="28"/>
        </w:rPr>
        <w:t>урник</w:t>
      </w:r>
      <w:proofErr w:type="spellEnd"/>
      <w:r w:rsidR="00F10C26">
        <w:rPr>
          <w:rFonts w:ascii="Times New Roman" w:hAnsi="Times New Roman" w:cs="Times New Roman"/>
          <w:sz w:val="28"/>
          <w:szCs w:val="28"/>
        </w:rPr>
        <w:t>»</w:t>
      </w:r>
      <w:r w:rsidR="00DE0666" w:rsidRPr="003354DF">
        <w:rPr>
          <w:rFonts w:ascii="Times New Roman" w:hAnsi="Times New Roman" w:cs="Times New Roman"/>
          <w:sz w:val="28"/>
          <w:szCs w:val="28"/>
        </w:rPr>
        <w:t xml:space="preserve">по </w:t>
      </w:r>
      <w:r w:rsidR="004B6E07" w:rsidRPr="003354DF">
        <w:rPr>
          <w:rFonts w:ascii="Times New Roman" w:hAnsi="Times New Roman" w:cs="Times New Roman"/>
          <w:sz w:val="28"/>
          <w:szCs w:val="28"/>
        </w:rPr>
        <w:t xml:space="preserve">старинному русскому </w:t>
      </w:r>
      <w:r w:rsidR="00F10C26">
        <w:rPr>
          <w:rFonts w:ascii="Times New Roman" w:hAnsi="Times New Roman" w:cs="Times New Roman"/>
          <w:sz w:val="28"/>
          <w:szCs w:val="28"/>
        </w:rPr>
        <w:t>рецепту.</w:t>
      </w:r>
    </w:p>
    <w:p w:rsidR="00ED73FC" w:rsidRDefault="00DE0666" w:rsidP="003354DF">
      <w:pPr>
        <w:pStyle w:val="a3"/>
        <w:spacing w:line="360" w:lineRule="auto"/>
        <w:ind w:firstLine="708"/>
      </w:pPr>
      <w:r w:rsidRPr="003354DF">
        <w:rPr>
          <w:rFonts w:ascii="Times New Roman" w:hAnsi="Times New Roman" w:cs="Times New Roman"/>
          <w:sz w:val="28"/>
          <w:szCs w:val="28"/>
        </w:rPr>
        <w:t>Актуальность выбранной темы обусловлена тем, что современный человек имеет  весьма туманное представление о том, что такое русская кухня, а, читая литературные произведения и встречая  в них названия блюд, редко желает познакомиться поближе с т</w:t>
      </w:r>
      <w:r w:rsidR="00A65D18" w:rsidRPr="003354DF">
        <w:rPr>
          <w:rFonts w:ascii="Times New Roman" w:hAnsi="Times New Roman" w:cs="Times New Roman"/>
          <w:sz w:val="28"/>
          <w:szCs w:val="28"/>
        </w:rPr>
        <w:t>радициями исконно русской</w:t>
      </w:r>
      <w:r w:rsidR="004B6E07" w:rsidRPr="003354DF">
        <w:rPr>
          <w:rFonts w:ascii="Times New Roman" w:hAnsi="Times New Roman" w:cs="Times New Roman"/>
          <w:sz w:val="28"/>
          <w:szCs w:val="28"/>
        </w:rPr>
        <w:t xml:space="preserve"> кухни, да и вообще с классической литературой.</w:t>
      </w:r>
    </w:p>
    <w:p w:rsidR="003354DF" w:rsidRPr="003354DF" w:rsidRDefault="00ED73FC" w:rsidP="00ED73FC">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Цель нашей работы - </w:t>
      </w:r>
      <w:r w:rsidRPr="00ED73FC">
        <w:rPr>
          <w:rFonts w:ascii="Times New Roman" w:hAnsi="Times New Roman" w:cs="Times New Roman"/>
          <w:sz w:val="28"/>
          <w:szCs w:val="28"/>
        </w:rPr>
        <w:t>познакомиться с творчеством писателей, раскрывающих в своих произведениях «образ» еды,  вызвать интерес к русской национальной  кухне, приобрести навыки приготовления блюд</w:t>
      </w:r>
      <w:r>
        <w:rPr>
          <w:rFonts w:ascii="Times New Roman" w:hAnsi="Times New Roman" w:cs="Times New Roman"/>
          <w:sz w:val="28"/>
          <w:szCs w:val="28"/>
        </w:rPr>
        <w:t>.Задачи: и</w:t>
      </w:r>
      <w:r w:rsidRPr="00ED73FC">
        <w:rPr>
          <w:rFonts w:ascii="Times New Roman" w:hAnsi="Times New Roman" w:cs="Times New Roman"/>
          <w:sz w:val="28"/>
          <w:szCs w:val="28"/>
        </w:rPr>
        <w:t>зучить произведения русских классиков, где присутств</w:t>
      </w:r>
      <w:r>
        <w:rPr>
          <w:rFonts w:ascii="Times New Roman" w:hAnsi="Times New Roman" w:cs="Times New Roman"/>
          <w:sz w:val="28"/>
          <w:szCs w:val="28"/>
        </w:rPr>
        <w:t>уют описания блюд русской кухни; п</w:t>
      </w:r>
      <w:r w:rsidRPr="00ED73FC">
        <w:rPr>
          <w:rFonts w:ascii="Times New Roman" w:hAnsi="Times New Roman" w:cs="Times New Roman"/>
          <w:sz w:val="28"/>
          <w:szCs w:val="28"/>
        </w:rPr>
        <w:t>роследить историю русской кухни и ее связь с современными ресторанами нашего города</w:t>
      </w:r>
      <w:r>
        <w:rPr>
          <w:rFonts w:ascii="Times New Roman" w:hAnsi="Times New Roman" w:cs="Times New Roman"/>
          <w:sz w:val="28"/>
          <w:szCs w:val="28"/>
        </w:rPr>
        <w:t>, найти старинные рецепты блюд; с</w:t>
      </w:r>
      <w:r w:rsidRPr="00ED73FC">
        <w:rPr>
          <w:rFonts w:ascii="Times New Roman" w:hAnsi="Times New Roman" w:cs="Times New Roman"/>
          <w:sz w:val="28"/>
          <w:szCs w:val="28"/>
        </w:rPr>
        <w:t xml:space="preserve">амостоятельно приготовить блюдо из русской классической литературы по старинному рецепту.  </w:t>
      </w:r>
    </w:p>
    <w:p w:rsidR="00ED73FC" w:rsidRPr="00ED73FC" w:rsidRDefault="003354DF" w:rsidP="00ED73FC">
      <w:pPr>
        <w:pStyle w:val="a3"/>
        <w:spacing w:line="360" w:lineRule="auto"/>
        <w:rPr>
          <w:rFonts w:ascii="Times New Roman" w:hAnsi="Times New Roman" w:cs="Times New Roman"/>
          <w:sz w:val="28"/>
          <w:szCs w:val="28"/>
        </w:rPr>
      </w:pPr>
      <w:r>
        <w:rPr>
          <w:rFonts w:ascii="Times New Roman" w:hAnsi="Times New Roman" w:cs="Times New Roman"/>
          <w:sz w:val="28"/>
          <w:szCs w:val="28"/>
        </w:rPr>
        <w:tab/>
      </w:r>
      <w:r w:rsidR="00ED73FC" w:rsidRPr="00ED73FC">
        <w:rPr>
          <w:rFonts w:ascii="Times New Roman" w:hAnsi="Times New Roman" w:cs="Times New Roman"/>
          <w:sz w:val="28"/>
          <w:szCs w:val="28"/>
        </w:rPr>
        <w:t xml:space="preserve">Данный исследовательский проект помог совместить два </w:t>
      </w:r>
      <w:r w:rsidR="00ED73FC">
        <w:rPr>
          <w:rFonts w:ascii="Times New Roman" w:hAnsi="Times New Roman" w:cs="Times New Roman"/>
          <w:sz w:val="28"/>
          <w:szCs w:val="28"/>
        </w:rPr>
        <w:t xml:space="preserve">наших увлечения </w:t>
      </w:r>
      <w:r w:rsidR="00ED73FC" w:rsidRPr="00ED73FC">
        <w:rPr>
          <w:rFonts w:ascii="Times New Roman" w:hAnsi="Times New Roman" w:cs="Times New Roman"/>
          <w:sz w:val="28"/>
          <w:szCs w:val="28"/>
        </w:rPr>
        <w:t>- хорошую литературу и вкусну</w:t>
      </w:r>
      <w:r w:rsidR="00ED73FC">
        <w:rPr>
          <w:rFonts w:ascii="Times New Roman" w:hAnsi="Times New Roman" w:cs="Times New Roman"/>
          <w:sz w:val="28"/>
          <w:szCs w:val="28"/>
        </w:rPr>
        <w:t>ю еду.  Проблема, выдвинутая нами</w:t>
      </w:r>
      <w:r w:rsidR="00ED73FC" w:rsidRPr="00ED73FC">
        <w:rPr>
          <w:rFonts w:ascii="Times New Roman" w:hAnsi="Times New Roman" w:cs="Times New Roman"/>
          <w:sz w:val="28"/>
          <w:szCs w:val="28"/>
        </w:rPr>
        <w:t xml:space="preserve"> в начале исследования, подтвердилась: в век прогресса и всеобщей занятости сама жизнь подталкивает к тому, что мы забываем не только о традициях исконно русской кухни, но и о духовной пище. Погоня за едой экзотической стала для современного человека еще одной забавой.  </w:t>
      </w:r>
      <w:r w:rsidR="00ED73FC" w:rsidRPr="00ED73FC">
        <w:rPr>
          <w:rFonts w:ascii="Times New Roman" w:hAnsi="Times New Roman" w:cs="Times New Roman"/>
          <w:sz w:val="28"/>
          <w:szCs w:val="28"/>
        </w:rPr>
        <w:lastRenderedPageBreak/>
        <w:t xml:space="preserve">Принимая эти кулинарные новшества, мы забываем о родной русской кухне, о том, что извлечено опытом, передано от отцов к детям и определяется местностью нашего бытия, </w:t>
      </w:r>
      <w:r w:rsidR="00ED73FC">
        <w:rPr>
          <w:rFonts w:ascii="Times New Roman" w:hAnsi="Times New Roman" w:cs="Times New Roman"/>
          <w:sz w:val="28"/>
          <w:szCs w:val="28"/>
        </w:rPr>
        <w:t>образом жизни. Мы</w:t>
      </w:r>
      <w:r w:rsidR="00ED73FC" w:rsidRPr="00ED73FC">
        <w:rPr>
          <w:rFonts w:ascii="Times New Roman" w:hAnsi="Times New Roman" w:cs="Times New Roman"/>
          <w:sz w:val="28"/>
          <w:szCs w:val="28"/>
        </w:rPr>
        <w:t xml:space="preserve"> поняли, что по кулинарным пристрастиям в литературных произведениях  можно многое сказать о состоянии народа, которому она принадлежит.</w:t>
      </w:r>
    </w:p>
    <w:p w:rsidR="00DE0666" w:rsidRPr="00D45E14" w:rsidRDefault="00ED73FC" w:rsidP="00ED73FC">
      <w:pPr>
        <w:spacing w:line="360" w:lineRule="auto"/>
        <w:ind w:firstLine="708"/>
        <w:rPr>
          <w:rFonts w:ascii="Times New Roman" w:hAnsi="Times New Roman" w:cs="Times New Roman"/>
          <w:sz w:val="28"/>
          <w:szCs w:val="28"/>
        </w:rPr>
      </w:pPr>
      <w:r w:rsidRPr="00ED73FC">
        <w:rPr>
          <w:rFonts w:ascii="Times New Roman" w:hAnsi="Times New Roman" w:cs="Times New Roman"/>
          <w:sz w:val="28"/>
          <w:szCs w:val="28"/>
        </w:rPr>
        <w:t>Классическая литература совсем неожиданно преподнесла нам уроки кулинарии, рассказала исторические сведения; классики увековечили в своих произведениях меню разных стран и народов. Хочется самому постичь кулинарные секреты, открыть тайны именно русской кухни.</w:t>
      </w:r>
    </w:p>
    <w:p w:rsidR="00DE0666" w:rsidRPr="00D45E14" w:rsidRDefault="00DE0666" w:rsidP="00D45E14">
      <w:pPr>
        <w:spacing w:line="360" w:lineRule="auto"/>
        <w:rPr>
          <w:rFonts w:ascii="Times New Roman" w:hAnsi="Times New Roman" w:cs="Times New Roman"/>
          <w:sz w:val="28"/>
          <w:szCs w:val="28"/>
        </w:rPr>
      </w:pPr>
    </w:p>
    <w:p w:rsidR="00DE0666" w:rsidRDefault="00DE0666" w:rsidP="00D45E14">
      <w:pPr>
        <w:spacing w:line="360" w:lineRule="auto"/>
        <w:rPr>
          <w:rFonts w:ascii="Times New Roman" w:hAnsi="Times New Roman" w:cs="Times New Roman"/>
          <w:sz w:val="28"/>
          <w:szCs w:val="28"/>
        </w:rPr>
      </w:pPr>
    </w:p>
    <w:p w:rsidR="004668D2" w:rsidRPr="00D45E14" w:rsidRDefault="004668D2" w:rsidP="00D45E14">
      <w:pPr>
        <w:spacing w:line="360" w:lineRule="auto"/>
        <w:rPr>
          <w:rFonts w:ascii="Times New Roman" w:hAnsi="Times New Roman" w:cs="Times New Roman"/>
          <w:sz w:val="28"/>
          <w:szCs w:val="28"/>
        </w:rPr>
      </w:pPr>
    </w:p>
    <w:p w:rsidR="00486E35" w:rsidRDefault="00486E35" w:rsidP="00D45E14">
      <w:pPr>
        <w:spacing w:line="360" w:lineRule="auto"/>
        <w:rPr>
          <w:rFonts w:ascii="Times New Roman" w:hAnsi="Times New Roman" w:cs="Times New Roman"/>
          <w:b/>
          <w:sz w:val="28"/>
          <w:szCs w:val="28"/>
          <w:u w:val="single"/>
        </w:rPr>
      </w:pPr>
    </w:p>
    <w:p w:rsidR="00ED73FC" w:rsidRPr="00D45E14" w:rsidRDefault="00ED73FC" w:rsidP="00D45E14">
      <w:pPr>
        <w:spacing w:line="360" w:lineRule="auto"/>
        <w:rPr>
          <w:rFonts w:ascii="Times New Roman" w:hAnsi="Times New Roman" w:cs="Times New Roman"/>
          <w:sz w:val="28"/>
          <w:szCs w:val="28"/>
        </w:rPr>
      </w:pPr>
    </w:p>
    <w:p w:rsidR="00486E35" w:rsidRDefault="00486E35" w:rsidP="00D45E14">
      <w:pPr>
        <w:spacing w:line="360" w:lineRule="auto"/>
        <w:rPr>
          <w:rFonts w:ascii="Times New Roman" w:hAnsi="Times New Roman" w:cs="Times New Roman"/>
          <w:b/>
          <w:sz w:val="28"/>
          <w:szCs w:val="28"/>
        </w:rPr>
      </w:pPr>
    </w:p>
    <w:p w:rsidR="00486E35" w:rsidRDefault="00486E35" w:rsidP="00D45E14">
      <w:pPr>
        <w:spacing w:line="360" w:lineRule="auto"/>
        <w:rPr>
          <w:rFonts w:ascii="Times New Roman" w:hAnsi="Times New Roman" w:cs="Times New Roman"/>
          <w:b/>
          <w:sz w:val="28"/>
          <w:szCs w:val="28"/>
        </w:rPr>
      </w:pPr>
    </w:p>
    <w:p w:rsidR="00486E35" w:rsidRDefault="00486E35" w:rsidP="00D45E14">
      <w:pPr>
        <w:spacing w:line="360" w:lineRule="auto"/>
        <w:rPr>
          <w:rFonts w:ascii="Times New Roman" w:hAnsi="Times New Roman" w:cs="Times New Roman"/>
          <w:b/>
          <w:sz w:val="28"/>
          <w:szCs w:val="28"/>
        </w:rPr>
      </w:pPr>
    </w:p>
    <w:p w:rsidR="00486E35" w:rsidRDefault="00486E35" w:rsidP="00D45E14">
      <w:pPr>
        <w:spacing w:line="360" w:lineRule="auto"/>
        <w:rPr>
          <w:rFonts w:ascii="Times New Roman" w:hAnsi="Times New Roman" w:cs="Times New Roman"/>
          <w:b/>
          <w:sz w:val="28"/>
          <w:szCs w:val="28"/>
        </w:rPr>
      </w:pPr>
    </w:p>
    <w:p w:rsidR="00486E35" w:rsidRDefault="00486E35" w:rsidP="00D45E14">
      <w:pPr>
        <w:spacing w:line="360" w:lineRule="auto"/>
        <w:rPr>
          <w:rFonts w:ascii="Times New Roman" w:hAnsi="Times New Roman" w:cs="Times New Roman"/>
          <w:b/>
          <w:sz w:val="28"/>
          <w:szCs w:val="28"/>
        </w:rPr>
      </w:pPr>
    </w:p>
    <w:p w:rsidR="00486E35" w:rsidRDefault="00486E35" w:rsidP="00D45E14">
      <w:pPr>
        <w:spacing w:line="360" w:lineRule="auto"/>
        <w:rPr>
          <w:rFonts w:ascii="Times New Roman" w:hAnsi="Times New Roman" w:cs="Times New Roman"/>
          <w:b/>
          <w:sz w:val="28"/>
          <w:szCs w:val="28"/>
        </w:rPr>
      </w:pPr>
    </w:p>
    <w:p w:rsidR="00071ACD" w:rsidRDefault="00071ACD" w:rsidP="00D45E14">
      <w:pPr>
        <w:spacing w:line="360" w:lineRule="auto"/>
        <w:rPr>
          <w:rFonts w:ascii="Times New Roman" w:hAnsi="Times New Roman" w:cs="Times New Roman"/>
          <w:b/>
          <w:sz w:val="28"/>
          <w:szCs w:val="28"/>
        </w:rPr>
      </w:pPr>
    </w:p>
    <w:p w:rsidR="00BF7D60" w:rsidRDefault="00BF7D60" w:rsidP="00486E35">
      <w:pPr>
        <w:spacing w:line="360" w:lineRule="auto"/>
        <w:jc w:val="center"/>
        <w:rPr>
          <w:rFonts w:ascii="Times New Roman" w:hAnsi="Times New Roman" w:cs="Times New Roman"/>
          <w:b/>
          <w:sz w:val="28"/>
          <w:szCs w:val="28"/>
          <w:u w:val="single"/>
        </w:rPr>
      </w:pPr>
    </w:p>
    <w:p w:rsidR="00ED73FC" w:rsidRDefault="00ED73FC" w:rsidP="00486E35">
      <w:pPr>
        <w:spacing w:line="360" w:lineRule="auto"/>
        <w:jc w:val="center"/>
        <w:rPr>
          <w:rFonts w:ascii="Times New Roman" w:hAnsi="Times New Roman" w:cs="Times New Roman"/>
          <w:b/>
          <w:sz w:val="28"/>
          <w:szCs w:val="28"/>
          <w:u w:val="single"/>
        </w:rPr>
      </w:pPr>
    </w:p>
    <w:p w:rsidR="00ED73FC" w:rsidRDefault="00ED73FC" w:rsidP="00486E35">
      <w:pPr>
        <w:spacing w:line="360" w:lineRule="auto"/>
        <w:jc w:val="center"/>
        <w:rPr>
          <w:rFonts w:ascii="Times New Roman" w:hAnsi="Times New Roman" w:cs="Times New Roman"/>
          <w:b/>
          <w:sz w:val="28"/>
          <w:szCs w:val="28"/>
          <w:u w:val="single"/>
        </w:rPr>
      </w:pPr>
    </w:p>
    <w:p w:rsidR="00ED73FC" w:rsidRDefault="00ED73FC" w:rsidP="00842574">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ОСНОВНАЯ ЧАСТЬ</w:t>
      </w:r>
    </w:p>
    <w:p w:rsidR="00842574" w:rsidRDefault="00842574" w:rsidP="00842574">
      <w:pPr>
        <w:pStyle w:val="ab"/>
        <w:numPr>
          <w:ilvl w:val="0"/>
          <w:numId w:val="4"/>
        </w:num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Из истории русской кухни</w:t>
      </w:r>
    </w:p>
    <w:p w:rsidR="00842574" w:rsidRPr="00842574" w:rsidRDefault="00842574" w:rsidP="00842574">
      <w:pPr>
        <w:pStyle w:val="ab"/>
        <w:spacing w:line="360" w:lineRule="auto"/>
        <w:ind w:left="-426" w:firstLine="696"/>
        <w:rPr>
          <w:rFonts w:ascii="Times New Roman" w:hAnsi="Times New Roman" w:cs="Times New Roman"/>
          <w:sz w:val="28"/>
          <w:szCs w:val="28"/>
        </w:rPr>
      </w:pPr>
      <w:r w:rsidRPr="00842574">
        <w:rPr>
          <w:rFonts w:ascii="Times New Roman" w:hAnsi="Times New Roman" w:cs="Times New Roman"/>
          <w:sz w:val="28"/>
          <w:szCs w:val="28"/>
        </w:rPr>
        <w:t xml:space="preserve">Каждый народ имеет свой уклад жизни, обычаи, свои неповторимые песни, танцы, сказки. В каждой стране есть излюбленные блюда, особые традиции в убранстве стола и приготовлении пищи.  Древнерусская кухня, развивавшаяся с IX-Х вв. и достигшая наибольшего расцвета в XV-XVI вв. характеризуется общими чертами, во многом сохранившимися и доныне.  В начале этого периода появился русский хлеб из дрожжевого ржаного теста, а также возникли все другие важнейшие виды русских мучных изделий: сайки, баранки, сочни, пышки, блины, оладьи, пироги и т. п. </w:t>
      </w:r>
    </w:p>
    <w:p w:rsidR="00842574" w:rsidRPr="00842574" w:rsidRDefault="00842574" w:rsidP="00842574">
      <w:pPr>
        <w:pStyle w:val="ab"/>
        <w:spacing w:line="360" w:lineRule="auto"/>
        <w:ind w:left="-426" w:firstLine="696"/>
        <w:rPr>
          <w:rFonts w:ascii="Times New Roman" w:hAnsi="Times New Roman" w:cs="Times New Roman"/>
          <w:sz w:val="28"/>
          <w:szCs w:val="28"/>
        </w:rPr>
      </w:pPr>
      <w:r w:rsidRPr="00842574">
        <w:rPr>
          <w:rFonts w:ascii="Times New Roman" w:hAnsi="Times New Roman" w:cs="Times New Roman"/>
          <w:sz w:val="28"/>
          <w:szCs w:val="28"/>
        </w:rPr>
        <w:t>Большое место в меню занимали и разнообразные кашицы и каши, считавшиеся первоначально обрядовой, торжественной пищей.  Количество блюд по названиям было огромно, но по содержанию они  немногим отличались одно от другого. В начальный период развития русской кухни складывается и склонность к употреблению жидких горячих блюд, получивших тогда общее название "</w:t>
      </w:r>
      <w:proofErr w:type="spellStart"/>
      <w:r w:rsidRPr="00842574">
        <w:rPr>
          <w:rFonts w:ascii="Times New Roman" w:hAnsi="Times New Roman" w:cs="Times New Roman"/>
          <w:sz w:val="28"/>
          <w:szCs w:val="28"/>
        </w:rPr>
        <w:t>хлёбова</w:t>
      </w:r>
      <w:proofErr w:type="spellEnd"/>
      <w:r w:rsidRPr="00842574">
        <w:rPr>
          <w:rFonts w:ascii="Times New Roman" w:hAnsi="Times New Roman" w:cs="Times New Roman"/>
          <w:sz w:val="28"/>
          <w:szCs w:val="28"/>
        </w:rPr>
        <w:t xml:space="preserve">", это и  щи, похлебки, основанные на растительном сырье, а также различные </w:t>
      </w:r>
      <w:proofErr w:type="spellStart"/>
      <w:r w:rsidRPr="00842574">
        <w:rPr>
          <w:rFonts w:ascii="Times New Roman" w:hAnsi="Times New Roman" w:cs="Times New Roman"/>
          <w:sz w:val="28"/>
          <w:szCs w:val="28"/>
        </w:rPr>
        <w:t>затирухи</w:t>
      </w:r>
      <w:proofErr w:type="spellEnd"/>
      <w:r w:rsidRPr="00842574">
        <w:rPr>
          <w:rFonts w:ascii="Times New Roman" w:hAnsi="Times New Roman" w:cs="Times New Roman"/>
          <w:sz w:val="28"/>
          <w:szCs w:val="28"/>
        </w:rPr>
        <w:t xml:space="preserve">, </w:t>
      </w:r>
      <w:proofErr w:type="spellStart"/>
      <w:r w:rsidRPr="00842574">
        <w:rPr>
          <w:rFonts w:ascii="Times New Roman" w:hAnsi="Times New Roman" w:cs="Times New Roman"/>
          <w:sz w:val="28"/>
          <w:szCs w:val="28"/>
        </w:rPr>
        <w:t>заварихи</w:t>
      </w:r>
      <w:proofErr w:type="spellEnd"/>
      <w:r w:rsidRPr="00842574">
        <w:rPr>
          <w:rFonts w:ascii="Times New Roman" w:hAnsi="Times New Roman" w:cs="Times New Roman"/>
          <w:sz w:val="28"/>
          <w:szCs w:val="28"/>
        </w:rPr>
        <w:t xml:space="preserve">, болтушки.  В это же время окончательно складываются все основные типы русских супов, при этом появляются неизвестные в средневековой Руси похмелки, солянки, рассольники. </w:t>
      </w:r>
    </w:p>
    <w:p w:rsidR="00842574" w:rsidRPr="00842574" w:rsidRDefault="00842574" w:rsidP="00842574">
      <w:pPr>
        <w:pStyle w:val="ab"/>
        <w:spacing w:line="360" w:lineRule="auto"/>
        <w:ind w:left="-426" w:firstLine="696"/>
        <w:rPr>
          <w:rFonts w:ascii="Times New Roman" w:hAnsi="Times New Roman" w:cs="Times New Roman"/>
          <w:sz w:val="28"/>
          <w:szCs w:val="28"/>
        </w:rPr>
      </w:pPr>
      <w:r w:rsidRPr="00842574">
        <w:rPr>
          <w:rFonts w:ascii="Times New Roman" w:hAnsi="Times New Roman" w:cs="Times New Roman"/>
          <w:sz w:val="28"/>
          <w:szCs w:val="28"/>
        </w:rPr>
        <w:t>На кулинарию XVII в. сильное влияние оказывает татарская кухня, что связано с историческими событиями.  В этот период в русскую кухню попадают блюда из пресного теста (лапша, пельмени), а также  изюм, урюк, смоква</w:t>
      </w:r>
      <w:r>
        <w:rPr>
          <w:rFonts w:ascii="Times New Roman" w:hAnsi="Times New Roman" w:cs="Times New Roman"/>
          <w:sz w:val="28"/>
          <w:szCs w:val="28"/>
        </w:rPr>
        <w:t xml:space="preserve"> (инжир), лимоны и чай, ставшие</w:t>
      </w:r>
      <w:r w:rsidRPr="00842574">
        <w:rPr>
          <w:rFonts w:ascii="Times New Roman" w:hAnsi="Times New Roman" w:cs="Times New Roman"/>
          <w:sz w:val="28"/>
          <w:szCs w:val="28"/>
        </w:rPr>
        <w:t xml:space="preserve"> на  Руси традиционным. Для боярского стола характерным становится большое обилие блюд - до 50, а за царским столом их число вырастает до 150-200. Огромны и размеры этих блюд. Придворные обеды превращаются в пышный ритуал, продолжающийся 6-8 часов подряд, и включают в себя почти десяток перемен, каждая из которых состоит из целой серии одноименных блюд.</w:t>
      </w:r>
    </w:p>
    <w:p w:rsidR="00842574" w:rsidRPr="00842574" w:rsidRDefault="00842574" w:rsidP="00842574">
      <w:pPr>
        <w:pStyle w:val="ab"/>
        <w:spacing w:line="360" w:lineRule="auto"/>
        <w:ind w:left="-426" w:firstLine="696"/>
        <w:rPr>
          <w:rFonts w:ascii="Times New Roman" w:hAnsi="Times New Roman" w:cs="Times New Roman"/>
          <w:sz w:val="28"/>
          <w:szCs w:val="28"/>
        </w:rPr>
      </w:pPr>
      <w:proofErr w:type="gramStart"/>
      <w:r w:rsidRPr="00842574">
        <w:rPr>
          <w:rFonts w:ascii="Times New Roman" w:hAnsi="Times New Roman" w:cs="Times New Roman"/>
          <w:sz w:val="28"/>
          <w:szCs w:val="28"/>
        </w:rPr>
        <w:lastRenderedPageBreak/>
        <w:t>Порядок подачи блюд за богатым праздничным столом, состоящим из 6-8 перемен, окончательно сложился во второй половине XVIII в.  Он сохранялся до 60-70-х годов XIX века: горячее (щи, похлебка, уха);   холодное (окрошка, ботвинья, студень, заливная рыба, солонина);  жаркое (мясо, птица);  тельное (отварная или обжаренная горячая рыба);   пироги (несладкие), кулебяка;  каша (иногда подавали со щами);</w:t>
      </w:r>
      <w:proofErr w:type="gramEnd"/>
      <w:r w:rsidRPr="00842574">
        <w:rPr>
          <w:rFonts w:ascii="Times New Roman" w:hAnsi="Times New Roman" w:cs="Times New Roman"/>
          <w:sz w:val="28"/>
          <w:szCs w:val="28"/>
        </w:rPr>
        <w:t xml:space="preserve">   пирожное (сладкие пироги, пирожки);  заедки. </w:t>
      </w:r>
    </w:p>
    <w:p w:rsidR="00842574" w:rsidRPr="00842574" w:rsidRDefault="00842574" w:rsidP="00842574">
      <w:pPr>
        <w:pStyle w:val="ab"/>
        <w:spacing w:line="360" w:lineRule="auto"/>
        <w:ind w:left="-426"/>
        <w:rPr>
          <w:rFonts w:ascii="Times New Roman" w:hAnsi="Times New Roman" w:cs="Times New Roman"/>
          <w:sz w:val="28"/>
          <w:szCs w:val="28"/>
        </w:rPr>
      </w:pPr>
      <w:r w:rsidRPr="00842574">
        <w:rPr>
          <w:rFonts w:ascii="Times New Roman" w:hAnsi="Times New Roman" w:cs="Times New Roman"/>
          <w:sz w:val="28"/>
          <w:szCs w:val="28"/>
        </w:rPr>
        <w:t xml:space="preserve">Начиная с петровских времен,  русская знать заимствует и вводит у себя западноевропейские кулинарные традиции. И лишь  во второй половине XIX в. начинается восстановление русского национального меню, но  с французскими коррективами. </w:t>
      </w:r>
    </w:p>
    <w:p w:rsidR="00842574" w:rsidRPr="00842574" w:rsidRDefault="00842574" w:rsidP="00842574">
      <w:pPr>
        <w:pStyle w:val="ab"/>
        <w:spacing w:line="360" w:lineRule="auto"/>
        <w:ind w:left="-426" w:firstLine="1134"/>
        <w:rPr>
          <w:rFonts w:ascii="Times New Roman" w:hAnsi="Times New Roman" w:cs="Times New Roman"/>
          <w:sz w:val="28"/>
          <w:szCs w:val="28"/>
        </w:rPr>
      </w:pPr>
      <w:r w:rsidRPr="00842574">
        <w:rPr>
          <w:rFonts w:ascii="Times New Roman" w:hAnsi="Times New Roman" w:cs="Times New Roman"/>
          <w:sz w:val="28"/>
          <w:szCs w:val="28"/>
        </w:rPr>
        <w:t xml:space="preserve">К последней трети XIX в. русская кухня стала занимать наряду с французской кухней одно из ведущих мест в Европе.  </w:t>
      </w:r>
      <w:proofErr w:type="gramStart"/>
      <w:r w:rsidRPr="00842574">
        <w:rPr>
          <w:rFonts w:ascii="Times New Roman" w:hAnsi="Times New Roman" w:cs="Times New Roman"/>
          <w:sz w:val="28"/>
          <w:szCs w:val="28"/>
        </w:rPr>
        <w:t>Главные черты русской кухни можно определить следующим образом: обилие яств, разнообразие закусочного стола, любовь к употреблению хлеба, блинов, пирогов, каш, своеобразие первых жидких холодных и горячих блюд, разнообразие рыбного и грибного стола, широкое применение солений из овощей и грибов, изобилие праздничного и сладкого стола с его вареньями, печеньями, пряниками, к</w:t>
      </w:r>
      <w:r>
        <w:rPr>
          <w:rFonts w:ascii="Times New Roman" w:hAnsi="Times New Roman" w:cs="Times New Roman"/>
          <w:sz w:val="28"/>
          <w:szCs w:val="28"/>
        </w:rPr>
        <w:t xml:space="preserve">уличами и т. д. </w:t>
      </w:r>
      <w:proofErr w:type="gramEnd"/>
    </w:p>
    <w:p w:rsidR="00842574" w:rsidRPr="00842574" w:rsidRDefault="00842574" w:rsidP="00842574">
      <w:pPr>
        <w:pStyle w:val="ab"/>
        <w:spacing w:line="360" w:lineRule="auto"/>
        <w:ind w:left="-426" w:firstLine="1134"/>
        <w:rPr>
          <w:rFonts w:ascii="Times New Roman" w:hAnsi="Times New Roman" w:cs="Times New Roman"/>
          <w:sz w:val="28"/>
          <w:szCs w:val="28"/>
        </w:rPr>
      </w:pPr>
      <w:r w:rsidRPr="00842574">
        <w:rPr>
          <w:rFonts w:ascii="Times New Roman" w:hAnsi="Times New Roman" w:cs="Times New Roman"/>
          <w:sz w:val="28"/>
          <w:szCs w:val="28"/>
        </w:rPr>
        <w:t>С середины XIX века начинается серьезный разворот гастрономических интересов в сторону национальных традиций. Возникает совершенно уникальная трактирная кухня. В основе её - традиционная русская кулинария, здесь уже не стесняются ни каш, ни щей, ни расстегаев, ни кулебяк. Блюда готовятся в больших трактирных печах, которые не отличались  от домашних русских печей.</w:t>
      </w:r>
    </w:p>
    <w:p w:rsidR="00842574" w:rsidRPr="00842574" w:rsidRDefault="00842574" w:rsidP="00842574">
      <w:pPr>
        <w:pStyle w:val="ab"/>
        <w:spacing w:line="360" w:lineRule="auto"/>
        <w:ind w:left="-426"/>
        <w:rPr>
          <w:rFonts w:ascii="Times New Roman" w:hAnsi="Times New Roman" w:cs="Times New Roman"/>
          <w:sz w:val="28"/>
          <w:szCs w:val="28"/>
        </w:rPr>
      </w:pPr>
      <w:r w:rsidRPr="00842574">
        <w:rPr>
          <w:rFonts w:ascii="Times New Roman" w:hAnsi="Times New Roman" w:cs="Times New Roman"/>
          <w:sz w:val="28"/>
          <w:szCs w:val="28"/>
        </w:rPr>
        <w:t xml:space="preserve">          Основное достоинство русской кухни - умение вбирать в себя и творчески дорабатывать, совершенствовать лучшие блюда всех народов, с которыми приходилось общаться русским людям на долгом историческом пути. Именно это сделало русскую кухню самой богатой кухней в мире.</w:t>
      </w:r>
    </w:p>
    <w:p w:rsidR="008E2493" w:rsidRPr="00842574" w:rsidRDefault="008E2493" w:rsidP="00842574">
      <w:pPr>
        <w:spacing w:line="360" w:lineRule="auto"/>
        <w:ind w:left="-426"/>
        <w:rPr>
          <w:rFonts w:ascii="Times New Roman" w:hAnsi="Times New Roman" w:cs="Times New Roman"/>
          <w:b/>
          <w:sz w:val="28"/>
          <w:szCs w:val="28"/>
        </w:rPr>
      </w:pPr>
    </w:p>
    <w:p w:rsidR="00895779" w:rsidRPr="00842574" w:rsidRDefault="001B01D6" w:rsidP="00842574">
      <w:pPr>
        <w:pStyle w:val="ab"/>
        <w:numPr>
          <w:ilvl w:val="0"/>
          <w:numId w:val="4"/>
        </w:numPr>
        <w:spacing w:line="360" w:lineRule="auto"/>
        <w:jc w:val="center"/>
        <w:rPr>
          <w:rFonts w:ascii="Times New Roman" w:hAnsi="Times New Roman" w:cs="Times New Roman"/>
          <w:b/>
          <w:sz w:val="28"/>
          <w:szCs w:val="28"/>
          <w:u w:val="single"/>
        </w:rPr>
      </w:pPr>
      <w:r w:rsidRPr="00842574">
        <w:rPr>
          <w:rFonts w:ascii="Times New Roman" w:hAnsi="Times New Roman" w:cs="Times New Roman"/>
          <w:b/>
          <w:sz w:val="28"/>
          <w:szCs w:val="28"/>
          <w:u w:val="single"/>
        </w:rPr>
        <w:lastRenderedPageBreak/>
        <w:t>БЛЮДА РУССКОЙ КУХНИ В ЛИТЕРАТУРЕ</w:t>
      </w:r>
    </w:p>
    <w:p w:rsidR="004B6E07" w:rsidRDefault="004B6E07" w:rsidP="004B6E07">
      <w:pPr>
        <w:spacing w:line="360" w:lineRule="auto"/>
        <w:jc w:val="right"/>
        <w:rPr>
          <w:rFonts w:ascii="Times New Roman" w:hAnsi="Times New Roman" w:cs="Times New Roman"/>
          <w:sz w:val="28"/>
          <w:szCs w:val="28"/>
        </w:rPr>
      </w:pPr>
      <w:r w:rsidRPr="004B6E07">
        <w:rPr>
          <w:rFonts w:ascii="Times New Roman" w:hAnsi="Times New Roman" w:cs="Times New Roman"/>
          <w:sz w:val="28"/>
          <w:szCs w:val="28"/>
        </w:rPr>
        <w:t>Надо есть, чтобы жить, а не жить, чтобы есть.</w:t>
      </w:r>
    </w:p>
    <w:p w:rsidR="000142F5" w:rsidRPr="004B6E07" w:rsidRDefault="000142F5" w:rsidP="004B6E07">
      <w:pPr>
        <w:spacing w:line="360" w:lineRule="auto"/>
        <w:jc w:val="right"/>
        <w:rPr>
          <w:rFonts w:ascii="Times New Roman" w:hAnsi="Times New Roman" w:cs="Times New Roman"/>
          <w:sz w:val="28"/>
          <w:szCs w:val="28"/>
        </w:rPr>
      </w:pPr>
      <w:r>
        <w:rPr>
          <w:rFonts w:ascii="Times New Roman" w:hAnsi="Times New Roman" w:cs="Times New Roman"/>
          <w:sz w:val="28"/>
          <w:szCs w:val="28"/>
        </w:rPr>
        <w:t>(Сократ)</w:t>
      </w:r>
    </w:p>
    <w:p w:rsidR="00ED5BE8" w:rsidRPr="00ED5BE8" w:rsidRDefault="000142F5" w:rsidP="00F80C59">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w:t>
      </w:r>
      <w:r w:rsidRPr="000142F5">
        <w:rPr>
          <w:rFonts w:ascii="Times New Roman" w:hAnsi="Times New Roman" w:cs="Times New Roman"/>
          <w:sz w:val="28"/>
          <w:szCs w:val="28"/>
        </w:rPr>
        <w:t xml:space="preserve">Вот это грибки с </w:t>
      </w:r>
      <w:proofErr w:type="spellStart"/>
      <w:r w:rsidRPr="000142F5">
        <w:rPr>
          <w:rFonts w:ascii="Times New Roman" w:hAnsi="Times New Roman" w:cs="Times New Roman"/>
          <w:sz w:val="28"/>
          <w:szCs w:val="28"/>
        </w:rPr>
        <w:t>чебрецом</w:t>
      </w:r>
      <w:proofErr w:type="spellEnd"/>
      <w:r w:rsidRPr="000142F5">
        <w:rPr>
          <w:rFonts w:ascii="Times New Roman" w:hAnsi="Times New Roman" w:cs="Times New Roman"/>
          <w:sz w:val="28"/>
          <w:szCs w:val="28"/>
        </w:rPr>
        <w:t xml:space="preserve">! </w:t>
      </w:r>
      <w:r>
        <w:rPr>
          <w:rFonts w:ascii="Times New Roman" w:hAnsi="Times New Roman" w:cs="Times New Roman"/>
          <w:sz w:val="28"/>
          <w:szCs w:val="28"/>
        </w:rPr>
        <w:t>…</w:t>
      </w:r>
      <w:r w:rsidRPr="000142F5">
        <w:rPr>
          <w:rFonts w:ascii="Times New Roman" w:hAnsi="Times New Roman" w:cs="Times New Roman"/>
          <w:sz w:val="28"/>
          <w:szCs w:val="28"/>
        </w:rPr>
        <w:t xml:space="preserve">это с гвоздиками и волошскими орехами! Вот эти грибки </w:t>
      </w:r>
      <w:proofErr w:type="gramStart"/>
      <w:r w:rsidRPr="000142F5">
        <w:rPr>
          <w:rFonts w:ascii="Times New Roman" w:hAnsi="Times New Roman" w:cs="Times New Roman"/>
          <w:sz w:val="28"/>
          <w:szCs w:val="28"/>
        </w:rPr>
        <w:t>с</w:t>
      </w:r>
      <w:proofErr w:type="gramEnd"/>
      <w:r w:rsidRPr="000142F5">
        <w:rPr>
          <w:rFonts w:ascii="Times New Roman" w:hAnsi="Times New Roman" w:cs="Times New Roman"/>
          <w:sz w:val="28"/>
          <w:szCs w:val="28"/>
        </w:rPr>
        <w:t xml:space="preserve"> смородинным листом и </w:t>
      </w:r>
      <w:proofErr w:type="spellStart"/>
      <w:r w:rsidRPr="000142F5">
        <w:rPr>
          <w:rFonts w:ascii="Times New Roman" w:hAnsi="Times New Roman" w:cs="Times New Roman"/>
          <w:sz w:val="28"/>
          <w:szCs w:val="28"/>
        </w:rPr>
        <w:t>мушкатным</w:t>
      </w:r>
      <w:proofErr w:type="spellEnd"/>
      <w:r w:rsidRPr="000142F5">
        <w:rPr>
          <w:rFonts w:ascii="Times New Roman" w:hAnsi="Times New Roman" w:cs="Times New Roman"/>
          <w:sz w:val="28"/>
          <w:szCs w:val="28"/>
        </w:rPr>
        <w:t xml:space="preserve"> орехом! А вот это большие травянки: я их еще в первый раз отваривала в уксусе</w:t>
      </w:r>
      <w:proofErr w:type="gramStart"/>
      <w:r>
        <w:rPr>
          <w:rFonts w:ascii="Times New Roman" w:hAnsi="Times New Roman" w:cs="Times New Roman"/>
          <w:sz w:val="28"/>
          <w:szCs w:val="28"/>
        </w:rPr>
        <w:t>…</w:t>
      </w:r>
      <w:r w:rsidRPr="000142F5">
        <w:rPr>
          <w:rFonts w:ascii="Times New Roman" w:hAnsi="Times New Roman" w:cs="Times New Roman"/>
          <w:sz w:val="28"/>
          <w:szCs w:val="28"/>
        </w:rPr>
        <w:t>В</w:t>
      </w:r>
      <w:proofErr w:type="gramEnd"/>
      <w:r w:rsidRPr="000142F5">
        <w:rPr>
          <w:rFonts w:ascii="Times New Roman" w:hAnsi="Times New Roman" w:cs="Times New Roman"/>
          <w:sz w:val="28"/>
          <w:szCs w:val="28"/>
        </w:rPr>
        <w:t xml:space="preserve"> маленькой кадушке прежде всего нужно разостлать дубовые листья и потом посыпать перцем и селитрою и положить еще что бывает на </w:t>
      </w:r>
      <w:proofErr w:type="spellStart"/>
      <w:r w:rsidRPr="000142F5">
        <w:rPr>
          <w:rFonts w:ascii="Times New Roman" w:hAnsi="Times New Roman" w:cs="Times New Roman"/>
          <w:sz w:val="28"/>
          <w:szCs w:val="28"/>
        </w:rPr>
        <w:t>нечуй-витере</w:t>
      </w:r>
      <w:proofErr w:type="spellEnd"/>
      <w:r w:rsidRPr="000142F5">
        <w:rPr>
          <w:rFonts w:ascii="Times New Roman" w:hAnsi="Times New Roman" w:cs="Times New Roman"/>
          <w:sz w:val="28"/>
          <w:szCs w:val="28"/>
        </w:rPr>
        <w:t xml:space="preserve"> цвет, так этот цвет взять и хвостиками разостлать вверх. А вот это пирожки! это пирожки с сыром! это с </w:t>
      </w:r>
      <w:proofErr w:type="spellStart"/>
      <w:r w:rsidRPr="000142F5">
        <w:rPr>
          <w:rFonts w:ascii="Times New Roman" w:hAnsi="Times New Roman" w:cs="Times New Roman"/>
          <w:sz w:val="28"/>
          <w:szCs w:val="28"/>
        </w:rPr>
        <w:t>урдою</w:t>
      </w:r>
      <w:proofErr w:type="spellEnd"/>
      <w:r>
        <w:rPr>
          <w:rFonts w:ascii="Times New Roman" w:hAnsi="Times New Roman" w:cs="Times New Roman"/>
          <w:sz w:val="28"/>
          <w:szCs w:val="28"/>
        </w:rPr>
        <w:t xml:space="preserve"> (выжимки из маковых зерен)</w:t>
      </w:r>
      <w:r w:rsidRPr="000142F5">
        <w:rPr>
          <w:rFonts w:ascii="Times New Roman" w:hAnsi="Times New Roman" w:cs="Times New Roman"/>
          <w:sz w:val="28"/>
          <w:szCs w:val="28"/>
        </w:rPr>
        <w:t>! а вот это те, которые Афанасий Иванович очень люби</w:t>
      </w:r>
      <w:r>
        <w:rPr>
          <w:rFonts w:ascii="Times New Roman" w:hAnsi="Times New Roman" w:cs="Times New Roman"/>
          <w:sz w:val="28"/>
          <w:szCs w:val="28"/>
        </w:rPr>
        <w:t xml:space="preserve">т, с капустою и гречневою кашею…» (Н.В.Гоголь «Старосветские помещики»). </w:t>
      </w:r>
      <w:r w:rsidR="00ED5BE8">
        <w:rPr>
          <w:rFonts w:ascii="Times New Roman" w:hAnsi="Times New Roman" w:cs="Times New Roman"/>
          <w:sz w:val="28"/>
          <w:szCs w:val="28"/>
        </w:rPr>
        <w:t xml:space="preserve">Как же это </w:t>
      </w:r>
      <w:r w:rsidR="00ED5BE8" w:rsidRPr="00ED5BE8">
        <w:rPr>
          <w:rFonts w:ascii="Times New Roman" w:hAnsi="Times New Roman" w:cs="Times New Roman"/>
          <w:sz w:val="28"/>
          <w:szCs w:val="28"/>
        </w:rPr>
        <w:t xml:space="preserve">вкусно! </w:t>
      </w:r>
    </w:p>
    <w:p w:rsidR="00ED5BE8" w:rsidRPr="00F80C59" w:rsidRDefault="00DE0666" w:rsidP="00E64822">
      <w:pPr>
        <w:pStyle w:val="a3"/>
        <w:spacing w:line="360" w:lineRule="auto"/>
        <w:ind w:firstLine="708"/>
        <w:rPr>
          <w:rFonts w:ascii="Times New Roman" w:hAnsi="Times New Roman" w:cs="Times New Roman"/>
          <w:sz w:val="28"/>
          <w:szCs w:val="28"/>
        </w:rPr>
      </w:pPr>
      <w:r w:rsidRPr="00ED5BE8">
        <w:rPr>
          <w:rFonts w:ascii="Times New Roman" w:hAnsi="Times New Roman" w:cs="Times New Roman"/>
          <w:sz w:val="28"/>
          <w:szCs w:val="28"/>
        </w:rPr>
        <w:t xml:space="preserve">Упоминания о еде встречаются в многочисленных литературных произведениях от древности до наших дней. Мы же решили составить меню кулинарных пристрастий </w:t>
      </w:r>
      <w:r w:rsidR="00ED5BE8" w:rsidRPr="00ED5BE8">
        <w:rPr>
          <w:rFonts w:ascii="Times New Roman" w:hAnsi="Times New Roman" w:cs="Times New Roman"/>
          <w:sz w:val="28"/>
          <w:szCs w:val="28"/>
        </w:rPr>
        <w:t xml:space="preserve">некоторых </w:t>
      </w:r>
      <w:r w:rsidRPr="00ED5BE8">
        <w:rPr>
          <w:rFonts w:ascii="Times New Roman" w:hAnsi="Times New Roman" w:cs="Times New Roman"/>
          <w:sz w:val="28"/>
          <w:szCs w:val="28"/>
        </w:rPr>
        <w:t xml:space="preserve">русских классиков. </w:t>
      </w:r>
      <w:r w:rsidR="00ED5BE8">
        <w:rPr>
          <w:rFonts w:ascii="Times New Roman" w:hAnsi="Times New Roman" w:cs="Times New Roman"/>
          <w:sz w:val="28"/>
          <w:szCs w:val="28"/>
        </w:rPr>
        <w:t>И наткнулись</w:t>
      </w:r>
      <w:r w:rsidR="00ED5BE8" w:rsidRPr="00ED5BE8">
        <w:rPr>
          <w:rFonts w:ascii="Times New Roman" w:hAnsi="Times New Roman" w:cs="Times New Roman"/>
          <w:sz w:val="28"/>
          <w:szCs w:val="28"/>
        </w:rPr>
        <w:t xml:space="preserve"> на упоминания в произведениях художественн</w:t>
      </w:r>
      <w:r w:rsidR="00527F12">
        <w:rPr>
          <w:rFonts w:ascii="Times New Roman" w:hAnsi="Times New Roman" w:cs="Times New Roman"/>
          <w:sz w:val="28"/>
          <w:szCs w:val="28"/>
        </w:rPr>
        <w:t>ой литературы забытых ныне блюд</w:t>
      </w:r>
      <w:r w:rsidR="00ED5BE8" w:rsidRPr="00ED5BE8">
        <w:rPr>
          <w:rFonts w:ascii="Times New Roman" w:hAnsi="Times New Roman" w:cs="Times New Roman"/>
          <w:sz w:val="28"/>
          <w:szCs w:val="28"/>
        </w:rPr>
        <w:t xml:space="preserve"> таких</w:t>
      </w:r>
      <w:r w:rsidR="00527F12">
        <w:rPr>
          <w:rFonts w:ascii="Times New Roman" w:hAnsi="Times New Roman" w:cs="Times New Roman"/>
          <w:sz w:val="28"/>
          <w:szCs w:val="28"/>
        </w:rPr>
        <w:t>,</w:t>
      </w:r>
      <w:r w:rsidR="00ED5BE8" w:rsidRPr="00ED5BE8">
        <w:rPr>
          <w:rFonts w:ascii="Times New Roman" w:hAnsi="Times New Roman" w:cs="Times New Roman"/>
          <w:sz w:val="28"/>
          <w:szCs w:val="28"/>
        </w:rPr>
        <w:t xml:space="preserve"> как няня</w:t>
      </w:r>
      <w:r w:rsidR="00B31411">
        <w:t xml:space="preserve">, </w:t>
      </w:r>
      <w:proofErr w:type="spellStart"/>
      <w:r w:rsidR="00ED5BE8" w:rsidRPr="00ED5BE8">
        <w:rPr>
          <w:rFonts w:ascii="Times New Roman" w:hAnsi="Times New Roman" w:cs="Times New Roman"/>
          <w:sz w:val="28"/>
          <w:szCs w:val="28"/>
        </w:rPr>
        <w:t>пере</w:t>
      </w:r>
      <w:r w:rsidR="00ED5BE8">
        <w:rPr>
          <w:rFonts w:ascii="Times New Roman" w:hAnsi="Times New Roman" w:cs="Times New Roman"/>
          <w:sz w:val="28"/>
          <w:szCs w:val="28"/>
        </w:rPr>
        <w:t>печа</w:t>
      </w:r>
      <w:r w:rsidR="00B31411">
        <w:rPr>
          <w:rFonts w:ascii="Times New Roman" w:hAnsi="Times New Roman" w:cs="Times New Roman"/>
          <w:sz w:val="28"/>
          <w:szCs w:val="28"/>
        </w:rPr>
        <w:t>,</w:t>
      </w:r>
      <w:r w:rsidR="00ED5BE8">
        <w:rPr>
          <w:rFonts w:ascii="Times New Roman" w:hAnsi="Times New Roman" w:cs="Times New Roman"/>
          <w:sz w:val="28"/>
          <w:szCs w:val="28"/>
        </w:rPr>
        <w:t>саламата</w:t>
      </w:r>
      <w:proofErr w:type="spellEnd"/>
      <w:r w:rsidR="00B31411">
        <w:rPr>
          <w:rFonts w:ascii="Times New Roman" w:hAnsi="Times New Roman" w:cs="Times New Roman"/>
          <w:sz w:val="28"/>
          <w:szCs w:val="28"/>
        </w:rPr>
        <w:t xml:space="preserve">, </w:t>
      </w:r>
      <w:r w:rsidR="00ED5BE8">
        <w:rPr>
          <w:rFonts w:ascii="Times New Roman" w:hAnsi="Times New Roman" w:cs="Times New Roman"/>
          <w:sz w:val="28"/>
          <w:szCs w:val="28"/>
        </w:rPr>
        <w:t>кулага</w:t>
      </w:r>
      <w:r w:rsidR="00B31411">
        <w:rPr>
          <w:rFonts w:ascii="Times New Roman" w:hAnsi="Times New Roman" w:cs="Times New Roman"/>
          <w:sz w:val="28"/>
          <w:szCs w:val="28"/>
        </w:rPr>
        <w:t xml:space="preserve">, </w:t>
      </w:r>
      <w:proofErr w:type="spellStart"/>
      <w:r w:rsidR="00ED5BE8">
        <w:rPr>
          <w:rFonts w:ascii="Times New Roman" w:hAnsi="Times New Roman" w:cs="Times New Roman"/>
          <w:sz w:val="28"/>
          <w:szCs w:val="28"/>
        </w:rPr>
        <w:t>кокурка</w:t>
      </w:r>
      <w:proofErr w:type="spellEnd"/>
      <w:r w:rsidR="00B31411">
        <w:rPr>
          <w:rFonts w:ascii="Times New Roman" w:hAnsi="Times New Roman" w:cs="Times New Roman"/>
          <w:sz w:val="28"/>
          <w:szCs w:val="28"/>
        </w:rPr>
        <w:t>…</w:t>
      </w:r>
      <w:r w:rsidR="00B31411" w:rsidRPr="004668D2">
        <w:rPr>
          <w:rFonts w:ascii="Times New Roman" w:hAnsi="Times New Roman" w:cs="Times New Roman"/>
          <w:b/>
          <w:sz w:val="28"/>
          <w:szCs w:val="28"/>
        </w:rPr>
        <w:t xml:space="preserve">(Приложение 1). </w:t>
      </w:r>
      <w:r w:rsidR="00E64822" w:rsidRPr="00F80C59">
        <w:rPr>
          <w:rFonts w:ascii="Times New Roman" w:hAnsi="Times New Roman" w:cs="Times New Roman"/>
          <w:sz w:val="28"/>
          <w:szCs w:val="28"/>
        </w:rPr>
        <w:t>Ск</w:t>
      </w:r>
      <w:r w:rsidR="00ED5BE8" w:rsidRPr="00F80C59">
        <w:rPr>
          <w:rFonts w:ascii="Times New Roman" w:hAnsi="Times New Roman" w:cs="Times New Roman"/>
          <w:sz w:val="28"/>
          <w:szCs w:val="28"/>
        </w:rPr>
        <w:t>олько вкуснейших блюд приготовили для нас такие мастера русской прозы, как Алексей Толстой, Александр Пушкин, Николай Гоголь, Иван Гончаров и многие-многие другие «великие повара» русской литературы.</w:t>
      </w:r>
    </w:p>
    <w:p w:rsidR="00410E49" w:rsidRDefault="00AC0FCB" w:rsidP="00AC0FCB">
      <w:pPr>
        <w:pStyle w:val="a3"/>
        <w:spacing w:line="360" w:lineRule="auto"/>
        <w:ind w:firstLine="708"/>
        <w:rPr>
          <w:rFonts w:ascii="Times New Roman" w:hAnsi="Times New Roman" w:cs="Times New Roman"/>
          <w:sz w:val="28"/>
          <w:szCs w:val="28"/>
        </w:rPr>
      </w:pPr>
      <w:r w:rsidRPr="00F80C59">
        <w:rPr>
          <w:rFonts w:ascii="Times New Roman" w:hAnsi="Times New Roman" w:cs="Times New Roman"/>
          <w:sz w:val="28"/>
          <w:szCs w:val="28"/>
        </w:rPr>
        <w:t xml:space="preserve">У Александра Куприна в романе «Юнкера» есть такие строчки: «Блин кругл, как настоящее щедрое солнце. Блин красен и горяч, как горячее </w:t>
      </w:r>
      <w:proofErr w:type="spellStart"/>
      <w:r w:rsidRPr="00F80C59">
        <w:rPr>
          <w:rFonts w:ascii="Times New Roman" w:hAnsi="Times New Roman" w:cs="Times New Roman"/>
          <w:sz w:val="28"/>
          <w:szCs w:val="28"/>
        </w:rPr>
        <w:t>всепрогревающее</w:t>
      </w:r>
      <w:proofErr w:type="spellEnd"/>
      <w:r w:rsidRPr="00F80C59">
        <w:rPr>
          <w:rFonts w:ascii="Times New Roman" w:hAnsi="Times New Roman" w:cs="Times New Roman"/>
          <w:sz w:val="28"/>
          <w:szCs w:val="28"/>
        </w:rPr>
        <w:t xml:space="preserve"> солнце, блин полит растопленным маслом — это воспоминание о жертвах, приносимых могущественным каменным идолам… Блин — символ солнца, красных дней, хороших урожаев</w:t>
      </w:r>
      <w:r w:rsidRPr="00AC0FCB">
        <w:rPr>
          <w:rFonts w:ascii="Times New Roman" w:hAnsi="Times New Roman" w:cs="Times New Roman"/>
          <w:sz w:val="28"/>
          <w:szCs w:val="28"/>
        </w:rPr>
        <w:t>, ладных браков и здоровых детей».</w:t>
      </w:r>
    </w:p>
    <w:p w:rsidR="00410E49" w:rsidRDefault="00AC0FCB" w:rsidP="00AC0FCB">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И это самый популярный «образ» еды на страницах русской классики…Т</w:t>
      </w:r>
      <w:r w:rsidRPr="00AC0FCB">
        <w:rPr>
          <w:rFonts w:ascii="Times New Roman" w:hAnsi="Times New Roman" w:cs="Times New Roman"/>
          <w:sz w:val="28"/>
          <w:szCs w:val="28"/>
        </w:rPr>
        <w:t>радиционное блюдо восточных славян</w:t>
      </w:r>
      <w:r>
        <w:rPr>
          <w:rFonts w:ascii="Times New Roman" w:hAnsi="Times New Roman" w:cs="Times New Roman"/>
          <w:sz w:val="28"/>
          <w:szCs w:val="28"/>
        </w:rPr>
        <w:t xml:space="preserve">. </w:t>
      </w:r>
      <w:r w:rsidRPr="00AC0FCB">
        <w:rPr>
          <w:rFonts w:ascii="Times New Roman" w:hAnsi="Times New Roman" w:cs="Times New Roman"/>
          <w:sz w:val="28"/>
          <w:szCs w:val="28"/>
        </w:rPr>
        <w:t xml:space="preserve">Русские блины готовятся на дрожжевом тесте и часто завариваются в воде или молоке (заварные </w:t>
      </w:r>
      <w:r w:rsidRPr="00AC0FCB">
        <w:rPr>
          <w:rFonts w:ascii="Times New Roman" w:hAnsi="Times New Roman" w:cs="Times New Roman"/>
          <w:sz w:val="28"/>
          <w:szCs w:val="28"/>
        </w:rPr>
        <w:lastRenderedPageBreak/>
        <w:t>блины) перед выпечкой в традиционной русской печи. Для их приготовления часто используется гречневая мука.</w:t>
      </w:r>
    </w:p>
    <w:p w:rsidR="00AC0E8E" w:rsidRPr="00AC0FCB" w:rsidRDefault="00AC0E8E" w:rsidP="00AC0FCB">
      <w:pPr>
        <w:pStyle w:val="a3"/>
        <w:spacing w:line="360" w:lineRule="auto"/>
        <w:ind w:firstLine="708"/>
        <w:rPr>
          <w:rFonts w:ascii="Times New Roman" w:hAnsi="Times New Roman" w:cs="Times New Roman"/>
          <w:sz w:val="28"/>
          <w:szCs w:val="28"/>
        </w:rPr>
      </w:pPr>
      <w:r w:rsidRPr="00AC0FCB">
        <w:rPr>
          <w:rFonts w:ascii="Times New Roman" w:hAnsi="Times New Roman" w:cs="Times New Roman"/>
          <w:sz w:val="28"/>
          <w:szCs w:val="28"/>
        </w:rPr>
        <w:t xml:space="preserve">Н.В.Гоголь «Мёртвые души»: « - Прошу покорно закусить, - сказала хозяйка. Чичиков оглянулся и увидел, что на столе стояли уже грибки, пирожки, </w:t>
      </w:r>
      <w:proofErr w:type="spellStart"/>
      <w:r w:rsidRPr="00AC0FCB">
        <w:rPr>
          <w:rFonts w:ascii="Times New Roman" w:hAnsi="Times New Roman" w:cs="Times New Roman"/>
          <w:sz w:val="28"/>
          <w:szCs w:val="28"/>
        </w:rPr>
        <w:t>скородумки</w:t>
      </w:r>
      <w:proofErr w:type="spellEnd"/>
      <w:r w:rsidRPr="00AC0FCB">
        <w:rPr>
          <w:rFonts w:ascii="Times New Roman" w:hAnsi="Times New Roman" w:cs="Times New Roman"/>
          <w:sz w:val="28"/>
          <w:szCs w:val="28"/>
        </w:rPr>
        <w:t xml:space="preserve">, </w:t>
      </w:r>
      <w:proofErr w:type="spellStart"/>
      <w:r w:rsidRPr="00AC0FCB">
        <w:rPr>
          <w:rFonts w:ascii="Times New Roman" w:hAnsi="Times New Roman" w:cs="Times New Roman"/>
          <w:sz w:val="28"/>
          <w:szCs w:val="28"/>
        </w:rPr>
        <w:t>шанешки</w:t>
      </w:r>
      <w:proofErr w:type="spellEnd"/>
      <w:r w:rsidRPr="00AC0FCB">
        <w:rPr>
          <w:rFonts w:ascii="Times New Roman" w:hAnsi="Times New Roman" w:cs="Times New Roman"/>
          <w:sz w:val="28"/>
          <w:szCs w:val="28"/>
        </w:rPr>
        <w:t xml:space="preserve">, </w:t>
      </w:r>
      <w:proofErr w:type="spellStart"/>
      <w:r w:rsidRPr="00AC0FCB">
        <w:rPr>
          <w:rFonts w:ascii="Times New Roman" w:hAnsi="Times New Roman" w:cs="Times New Roman"/>
          <w:sz w:val="28"/>
          <w:szCs w:val="28"/>
        </w:rPr>
        <w:t>пряглы</w:t>
      </w:r>
      <w:proofErr w:type="spellEnd"/>
      <w:r w:rsidRPr="00AC0FCB">
        <w:rPr>
          <w:rFonts w:ascii="Times New Roman" w:hAnsi="Times New Roman" w:cs="Times New Roman"/>
          <w:sz w:val="28"/>
          <w:szCs w:val="28"/>
        </w:rPr>
        <w:t>, лепёшки</w:t>
      </w:r>
      <w:r w:rsidR="00187237" w:rsidRPr="00AC0FCB">
        <w:rPr>
          <w:rFonts w:ascii="Times New Roman" w:hAnsi="Times New Roman" w:cs="Times New Roman"/>
          <w:sz w:val="28"/>
          <w:szCs w:val="28"/>
        </w:rPr>
        <w:t>, блины</w:t>
      </w:r>
      <w:r w:rsidRPr="00AC0FCB">
        <w:rPr>
          <w:rFonts w:ascii="Times New Roman" w:hAnsi="Times New Roman" w:cs="Times New Roman"/>
          <w:sz w:val="28"/>
          <w:szCs w:val="28"/>
        </w:rPr>
        <w:t xml:space="preserve">со всякими припёками: припёкой с лучком, припёкой с маком, припёкой с творогом, припёкой со </w:t>
      </w:r>
      <w:proofErr w:type="spellStart"/>
      <w:r w:rsidRPr="00AC0FCB">
        <w:rPr>
          <w:rFonts w:ascii="Times New Roman" w:hAnsi="Times New Roman" w:cs="Times New Roman"/>
          <w:sz w:val="28"/>
          <w:szCs w:val="28"/>
        </w:rPr>
        <w:t>снятолками</w:t>
      </w:r>
      <w:proofErr w:type="spellEnd"/>
      <w:r w:rsidRPr="00AC0FCB">
        <w:rPr>
          <w:rFonts w:ascii="Times New Roman" w:hAnsi="Times New Roman" w:cs="Times New Roman"/>
          <w:sz w:val="28"/>
          <w:szCs w:val="28"/>
        </w:rPr>
        <w:t xml:space="preserve">, и </w:t>
      </w:r>
      <w:proofErr w:type="gramStart"/>
      <w:r w:rsidRPr="00AC0FCB">
        <w:rPr>
          <w:rFonts w:ascii="Times New Roman" w:hAnsi="Times New Roman" w:cs="Times New Roman"/>
          <w:sz w:val="28"/>
          <w:szCs w:val="28"/>
        </w:rPr>
        <w:t>невесть</w:t>
      </w:r>
      <w:proofErr w:type="gramEnd"/>
      <w:r w:rsidRPr="00AC0FCB">
        <w:rPr>
          <w:rFonts w:ascii="Times New Roman" w:hAnsi="Times New Roman" w:cs="Times New Roman"/>
          <w:sz w:val="28"/>
          <w:szCs w:val="28"/>
        </w:rPr>
        <w:t xml:space="preserve"> чего было.</w:t>
      </w:r>
    </w:p>
    <w:p w:rsidR="00AC0E8E" w:rsidRPr="00AC0FCB" w:rsidRDefault="00AC0E8E" w:rsidP="00AC0FCB">
      <w:pPr>
        <w:pStyle w:val="a3"/>
        <w:spacing w:line="360" w:lineRule="auto"/>
        <w:rPr>
          <w:rFonts w:ascii="Times New Roman" w:hAnsi="Times New Roman" w:cs="Times New Roman"/>
          <w:sz w:val="28"/>
          <w:szCs w:val="28"/>
        </w:rPr>
      </w:pPr>
      <w:r w:rsidRPr="00AC0FCB">
        <w:rPr>
          <w:rFonts w:ascii="Times New Roman" w:hAnsi="Times New Roman" w:cs="Times New Roman"/>
          <w:sz w:val="28"/>
          <w:szCs w:val="28"/>
        </w:rPr>
        <w:t xml:space="preserve">- Пресный пирог с яйцом!- сказала хозяйка. </w:t>
      </w:r>
      <w:proofErr w:type="gramStart"/>
      <w:r w:rsidRPr="00AC0FCB">
        <w:rPr>
          <w:rFonts w:ascii="Times New Roman" w:hAnsi="Times New Roman" w:cs="Times New Roman"/>
          <w:sz w:val="28"/>
          <w:szCs w:val="28"/>
        </w:rPr>
        <w:t>Чичиков подвинулся к пирогу с яйцом и,  съевши  ту же с небольшим половину, похвалил его…</w:t>
      </w:r>
      <w:proofErr w:type="gramEnd"/>
    </w:p>
    <w:p w:rsidR="00187237" w:rsidRPr="00AC0FCB" w:rsidRDefault="00AC0E8E" w:rsidP="00AC0FCB">
      <w:pPr>
        <w:pStyle w:val="a3"/>
        <w:spacing w:line="360" w:lineRule="auto"/>
        <w:rPr>
          <w:i/>
        </w:rPr>
      </w:pPr>
      <w:r w:rsidRPr="00AC0FCB">
        <w:rPr>
          <w:rFonts w:ascii="Times New Roman" w:hAnsi="Times New Roman" w:cs="Times New Roman"/>
          <w:sz w:val="28"/>
          <w:szCs w:val="28"/>
        </w:rPr>
        <w:t xml:space="preserve">- А блинчиков?- сказала хозяйка. В ответ на что, Чичиков свернул три блина вместе и, обмакнув их в растопленное масло, отправил в рот, а губы и руки вытер салфеткой». </w:t>
      </w:r>
      <w:r w:rsidR="00187237" w:rsidRPr="00AC0FCB">
        <w:rPr>
          <w:rFonts w:ascii="Times New Roman" w:hAnsi="Times New Roman" w:cs="Times New Roman"/>
          <w:sz w:val="28"/>
          <w:szCs w:val="28"/>
        </w:rPr>
        <w:t xml:space="preserve">А теперь обратимся к кулинарной книге. Выясняем, что блины с припеком - это те, в которые запекли или к которым припекли какую-то начинку. Например, в качестве припека у Гоголя упоминается </w:t>
      </w:r>
      <w:r w:rsidR="007F4726">
        <w:rPr>
          <w:rFonts w:ascii="Times New Roman" w:hAnsi="Times New Roman" w:cs="Times New Roman"/>
          <w:sz w:val="28"/>
          <w:szCs w:val="28"/>
        </w:rPr>
        <w:t xml:space="preserve">творог </w:t>
      </w:r>
      <w:r w:rsidR="007F4726" w:rsidRPr="004668D2">
        <w:rPr>
          <w:rFonts w:ascii="Times New Roman" w:hAnsi="Times New Roman" w:cs="Times New Roman"/>
          <w:b/>
          <w:sz w:val="28"/>
          <w:szCs w:val="28"/>
        </w:rPr>
        <w:t>(рецепт Приложение 2).</w:t>
      </w:r>
    </w:p>
    <w:p w:rsidR="00187237" w:rsidRPr="00187237" w:rsidRDefault="00F2448E" w:rsidP="00187237">
      <w:pPr>
        <w:pStyle w:val="a3"/>
        <w:spacing w:line="360" w:lineRule="auto"/>
        <w:ind w:firstLine="708"/>
        <w:rPr>
          <w:rFonts w:ascii="Times New Roman" w:hAnsi="Times New Roman" w:cs="Times New Roman"/>
          <w:sz w:val="28"/>
          <w:szCs w:val="28"/>
        </w:rPr>
      </w:pPr>
      <w:r w:rsidRPr="00F2448E">
        <w:rPr>
          <w:rFonts w:ascii="Times New Roman" w:hAnsi="Times New Roman" w:cs="Times New Roman"/>
          <w:sz w:val="28"/>
          <w:szCs w:val="28"/>
        </w:rPr>
        <w:t xml:space="preserve">Поражает </w:t>
      </w:r>
      <w:r>
        <w:rPr>
          <w:rFonts w:ascii="Times New Roman" w:hAnsi="Times New Roman" w:cs="Times New Roman"/>
          <w:sz w:val="28"/>
          <w:szCs w:val="28"/>
        </w:rPr>
        <w:t xml:space="preserve">и </w:t>
      </w:r>
      <w:r w:rsidRPr="00F2448E">
        <w:rPr>
          <w:rFonts w:ascii="Times New Roman" w:hAnsi="Times New Roman" w:cs="Times New Roman"/>
          <w:sz w:val="28"/>
          <w:szCs w:val="28"/>
        </w:rPr>
        <w:t xml:space="preserve">удивительная осведомленность А. С. Пушкина в вопросах современной ему кухни: в названиях блюд, в деталях их приготовления, кулинарной лексике. </w:t>
      </w:r>
      <w:r w:rsidR="00187237" w:rsidRPr="00187237">
        <w:rPr>
          <w:rFonts w:ascii="Times New Roman" w:hAnsi="Times New Roman" w:cs="Times New Roman"/>
          <w:sz w:val="28"/>
          <w:szCs w:val="28"/>
        </w:rPr>
        <w:t>Вот что пишет Пушкин о семействе Лариных:</w:t>
      </w:r>
    </w:p>
    <w:p w:rsidR="00187237" w:rsidRPr="00187237" w:rsidRDefault="00187237" w:rsidP="00187237">
      <w:pPr>
        <w:pStyle w:val="a3"/>
        <w:spacing w:line="360" w:lineRule="auto"/>
        <w:ind w:firstLine="708"/>
        <w:rPr>
          <w:rFonts w:ascii="Times New Roman" w:hAnsi="Times New Roman" w:cs="Times New Roman"/>
          <w:sz w:val="28"/>
          <w:szCs w:val="28"/>
        </w:rPr>
      </w:pPr>
      <w:r w:rsidRPr="00187237">
        <w:rPr>
          <w:rFonts w:ascii="Times New Roman" w:hAnsi="Times New Roman" w:cs="Times New Roman"/>
          <w:sz w:val="28"/>
          <w:szCs w:val="28"/>
        </w:rPr>
        <w:t xml:space="preserve"> Они хранили в жизни мирной</w:t>
      </w:r>
    </w:p>
    <w:p w:rsidR="00187237" w:rsidRPr="00187237" w:rsidRDefault="00187237" w:rsidP="00187237">
      <w:pPr>
        <w:pStyle w:val="a3"/>
        <w:spacing w:line="360" w:lineRule="auto"/>
        <w:ind w:firstLine="708"/>
        <w:rPr>
          <w:rFonts w:ascii="Times New Roman" w:hAnsi="Times New Roman" w:cs="Times New Roman"/>
          <w:sz w:val="28"/>
          <w:szCs w:val="28"/>
        </w:rPr>
      </w:pPr>
      <w:r w:rsidRPr="00187237">
        <w:rPr>
          <w:rFonts w:ascii="Times New Roman" w:hAnsi="Times New Roman" w:cs="Times New Roman"/>
          <w:sz w:val="28"/>
          <w:szCs w:val="28"/>
        </w:rPr>
        <w:t xml:space="preserve"> Привычки милой старины:</w:t>
      </w:r>
    </w:p>
    <w:p w:rsidR="00187237" w:rsidRPr="00187237" w:rsidRDefault="00187237" w:rsidP="00187237">
      <w:pPr>
        <w:pStyle w:val="a3"/>
        <w:spacing w:line="360" w:lineRule="auto"/>
        <w:ind w:firstLine="708"/>
        <w:rPr>
          <w:rFonts w:ascii="Times New Roman" w:hAnsi="Times New Roman" w:cs="Times New Roman"/>
          <w:sz w:val="28"/>
          <w:szCs w:val="28"/>
        </w:rPr>
      </w:pPr>
      <w:r w:rsidRPr="00187237">
        <w:rPr>
          <w:rFonts w:ascii="Times New Roman" w:hAnsi="Times New Roman" w:cs="Times New Roman"/>
          <w:sz w:val="28"/>
          <w:szCs w:val="28"/>
        </w:rPr>
        <w:t xml:space="preserve"> У них на Масленице жирной</w:t>
      </w:r>
    </w:p>
    <w:p w:rsidR="00187237" w:rsidRPr="00187237" w:rsidRDefault="00187237" w:rsidP="00187237">
      <w:pPr>
        <w:pStyle w:val="a3"/>
        <w:spacing w:line="360" w:lineRule="auto"/>
        <w:ind w:firstLine="708"/>
        <w:rPr>
          <w:rFonts w:ascii="Times New Roman" w:hAnsi="Times New Roman" w:cs="Times New Roman"/>
          <w:sz w:val="28"/>
          <w:szCs w:val="28"/>
        </w:rPr>
      </w:pPr>
      <w:r w:rsidRPr="00187237">
        <w:rPr>
          <w:rFonts w:ascii="Times New Roman" w:hAnsi="Times New Roman" w:cs="Times New Roman"/>
          <w:sz w:val="28"/>
          <w:szCs w:val="28"/>
        </w:rPr>
        <w:t xml:space="preserve"> Водились русские блины.</w:t>
      </w:r>
    </w:p>
    <w:p w:rsidR="00187237" w:rsidRPr="004668D2" w:rsidRDefault="00187237" w:rsidP="00187237">
      <w:pPr>
        <w:pStyle w:val="a3"/>
        <w:spacing w:line="360" w:lineRule="auto"/>
        <w:ind w:firstLine="708"/>
        <w:rPr>
          <w:rFonts w:ascii="Times New Roman" w:hAnsi="Times New Roman" w:cs="Times New Roman"/>
          <w:b/>
          <w:i/>
          <w:sz w:val="28"/>
          <w:szCs w:val="28"/>
        </w:rPr>
      </w:pPr>
      <w:r w:rsidRPr="00187237">
        <w:rPr>
          <w:rFonts w:ascii="Times New Roman" w:hAnsi="Times New Roman" w:cs="Times New Roman"/>
          <w:sz w:val="28"/>
          <w:szCs w:val="28"/>
        </w:rPr>
        <w:t>Вновь открываем поваренную книгу и узнаем, что русскими, или красными, называются гр</w:t>
      </w:r>
      <w:r w:rsidR="007F4726">
        <w:rPr>
          <w:rFonts w:ascii="Times New Roman" w:hAnsi="Times New Roman" w:cs="Times New Roman"/>
          <w:sz w:val="28"/>
          <w:szCs w:val="28"/>
        </w:rPr>
        <w:t xml:space="preserve">ечневые или </w:t>
      </w:r>
      <w:proofErr w:type="spellStart"/>
      <w:r w:rsidR="007F4726">
        <w:rPr>
          <w:rFonts w:ascii="Times New Roman" w:hAnsi="Times New Roman" w:cs="Times New Roman"/>
          <w:sz w:val="28"/>
          <w:szCs w:val="28"/>
        </w:rPr>
        <w:t>полугречневые</w:t>
      </w:r>
      <w:proofErr w:type="spellEnd"/>
      <w:r w:rsidR="007F4726">
        <w:rPr>
          <w:rFonts w:ascii="Times New Roman" w:hAnsi="Times New Roman" w:cs="Times New Roman"/>
          <w:sz w:val="28"/>
          <w:szCs w:val="28"/>
        </w:rPr>
        <w:t xml:space="preserve"> блины </w:t>
      </w:r>
      <w:r w:rsidR="007F4726" w:rsidRPr="004668D2">
        <w:rPr>
          <w:rFonts w:ascii="Times New Roman" w:hAnsi="Times New Roman" w:cs="Times New Roman"/>
          <w:b/>
          <w:sz w:val="28"/>
          <w:szCs w:val="28"/>
        </w:rPr>
        <w:t>(рецепт Приложение 2).</w:t>
      </w:r>
    </w:p>
    <w:p w:rsidR="00187237" w:rsidRPr="004668D2" w:rsidRDefault="00187237" w:rsidP="00187237">
      <w:pPr>
        <w:pStyle w:val="a3"/>
        <w:spacing w:line="360" w:lineRule="auto"/>
        <w:ind w:firstLine="708"/>
        <w:rPr>
          <w:rFonts w:ascii="Times New Roman" w:hAnsi="Times New Roman" w:cs="Times New Roman"/>
          <w:b/>
          <w:sz w:val="28"/>
          <w:szCs w:val="28"/>
        </w:rPr>
      </w:pPr>
      <w:r>
        <w:rPr>
          <w:rFonts w:ascii="Times New Roman" w:hAnsi="Times New Roman" w:cs="Times New Roman"/>
          <w:sz w:val="28"/>
          <w:szCs w:val="28"/>
        </w:rPr>
        <w:t>А</w:t>
      </w:r>
      <w:r w:rsidRPr="00187237">
        <w:rPr>
          <w:rFonts w:ascii="Times New Roman" w:hAnsi="Times New Roman" w:cs="Times New Roman"/>
          <w:sz w:val="28"/>
          <w:szCs w:val="28"/>
        </w:rPr>
        <w:t>нтон Павлович Чехов в рассказе «Глупый француз» делает блины  главным атрибутом повествования</w:t>
      </w:r>
      <w:r>
        <w:rPr>
          <w:rFonts w:ascii="Times New Roman" w:hAnsi="Times New Roman" w:cs="Times New Roman"/>
          <w:sz w:val="28"/>
          <w:szCs w:val="28"/>
        </w:rPr>
        <w:t>. В другом своем произведении</w:t>
      </w:r>
      <w:r w:rsidRPr="00187237">
        <w:rPr>
          <w:rFonts w:ascii="Times New Roman" w:hAnsi="Times New Roman" w:cs="Times New Roman"/>
          <w:sz w:val="28"/>
          <w:szCs w:val="28"/>
        </w:rPr>
        <w:t xml:space="preserve"> «О бре</w:t>
      </w:r>
      <w:r>
        <w:rPr>
          <w:rFonts w:ascii="Times New Roman" w:hAnsi="Times New Roman" w:cs="Times New Roman"/>
          <w:sz w:val="28"/>
          <w:szCs w:val="28"/>
        </w:rPr>
        <w:t>нности» -</w:t>
      </w:r>
      <w:r w:rsidRPr="00187237">
        <w:rPr>
          <w:rFonts w:ascii="Times New Roman" w:hAnsi="Times New Roman" w:cs="Times New Roman"/>
          <w:sz w:val="28"/>
          <w:szCs w:val="28"/>
        </w:rPr>
        <w:t xml:space="preserve"> Чехов вновь уделяет блинам значительное внимание:</w:t>
      </w:r>
      <w:r>
        <w:rPr>
          <w:rFonts w:ascii="Times New Roman" w:hAnsi="Times New Roman" w:cs="Times New Roman"/>
          <w:sz w:val="28"/>
          <w:szCs w:val="28"/>
        </w:rPr>
        <w:t xml:space="preserve"> «</w:t>
      </w:r>
      <w:r w:rsidRPr="00187237">
        <w:rPr>
          <w:rFonts w:ascii="Times New Roman" w:hAnsi="Times New Roman" w:cs="Times New Roman"/>
          <w:sz w:val="28"/>
          <w:szCs w:val="28"/>
        </w:rPr>
        <w:t xml:space="preserve">Но </w:t>
      </w:r>
      <w:proofErr w:type="gramStart"/>
      <w:r w:rsidRPr="00187237">
        <w:rPr>
          <w:rFonts w:ascii="Times New Roman" w:hAnsi="Times New Roman" w:cs="Times New Roman"/>
          <w:sz w:val="28"/>
          <w:szCs w:val="28"/>
        </w:rPr>
        <w:t>вот</w:t>
      </w:r>
      <w:proofErr w:type="gramEnd"/>
      <w:r w:rsidRPr="00187237">
        <w:rPr>
          <w:rFonts w:ascii="Times New Roman" w:hAnsi="Times New Roman" w:cs="Times New Roman"/>
          <w:sz w:val="28"/>
          <w:szCs w:val="28"/>
        </w:rPr>
        <w:t xml:space="preserve"> наконец показалась кухарка с блинами… Семен Петрович, рискуя обжечь пальцы, схватил два верхних, самых горячих блина и аппетитно шлепнул их </w:t>
      </w:r>
      <w:r w:rsidRPr="00187237">
        <w:rPr>
          <w:rFonts w:ascii="Times New Roman" w:hAnsi="Times New Roman" w:cs="Times New Roman"/>
          <w:sz w:val="28"/>
          <w:szCs w:val="28"/>
        </w:rPr>
        <w:lastRenderedPageBreak/>
        <w:t xml:space="preserve">на свою тарелку. Блины были поджаристые, пористые, пухлые, как плечо купеческой </w:t>
      </w:r>
      <w:proofErr w:type="spellStart"/>
      <w:r w:rsidRPr="00187237">
        <w:rPr>
          <w:rFonts w:ascii="Times New Roman" w:hAnsi="Times New Roman" w:cs="Times New Roman"/>
          <w:sz w:val="28"/>
          <w:szCs w:val="28"/>
        </w:rPr>
        <w:t>дочки.Подтыкин</w:t>
      </w:r>
      <w:proofErr w:type="spellEnd"/>
      <w:r w:rsidRPr="00187237">
        <w:rPr>
          <w:rFonts w:ascii="Times New Roman" w:hAnsi="Times New Roman" w:cs="Times New Roman"/>
          <w:sz w:val="28"/>
          <w:szCs w:val="28"/>
        </w:rPr>
        <w:t xml:space="preserve"> приятно улыбнулся, икнул от восторга и облил их горячим маслом. Затем, как бы разжигая свой аппетит и наслаждаясь предвкушением, он медленно, с расстановкой, обмазал их икрой...</w:t>
      </w:r>
      <w:r>
        <w:rPr>
          <w:rFonts w:ascii="Times New Roman" w:hAnsi="Times New Roman" w:cs="Times New Roman"/>
          <w:sz w:val="28"/>
          <w:szCs w:val="28"/>
        </w:rPr>
        <w:t>»</w:t>
      </w:r>
      <w:r w:rsidR="007F4726" w:rsidRPr="004668D2">
        <w:rPr>
          <w:rFonts w:ascii="Times New Roman" w:hAnsi="Times New Roman" w:cs="Times New Roman"/>
          <w:b/>
          <w:sz w:val="28"/>
          <w:szCs w:val="28"/>
        </w:rPr>
        <w:t xml:space="preserve">(рецепт Приложение 2). </w:t>
      </w:r>
    </w:p>
    <w:p w:rsidR="003B7BF7" w:rsidRDefault="003B7BF7" w:rsidP="00187237">
      <w:pPr>
        <w:pStyle w:val="a3"/>
        <w:spacing w:line="360" w:lineRule="auto"/>
        <w:ind w:firstLine="708"/>
        <w:rPr>
          <w:rFonts w:ascii="Times New Roman" w:hAnsi="Times New Roman" w:cs="Times New Roman"/>
          <w:sz w:val="28"/>
          <w:szCs w:val="28"/>
        </w:rPr>
      </w:pPr>
      <w:r w:rsidRPr="003B7BF7">
        <w:rPr>
          <w:rFonts w:ascii="Times New Roman" w:hAnsi="Times New Roman" w:cs="Times New Roman"/>
          <w:sz w:val="28"/>
          <w:szCs w:val="28"/>
        </w:rPr>
        <w:t xml:space="preserve">Настоящий царский пир у  Алексея Толстого в романе «Князь Серебряный»: </w:t>
      </w:r>
      <w:r w:rsidRPr="00BF7D60">
        <w:rPr>
          <w:rFonts w:ascii="Times New Roman" w:hAnsi="Times New Roman" w:cs="Times New Roman"/>
          <w:sz w:val="28"/>
          <w:szCs w:val="28"/>
        </w:rPr>
        <w:t>«На столах в это время… из я</w:t>
      </w:r>
      <w:proofErr w:type="gramStart"/>
      <w:r w:rsidRPr="00BF7D60">
        <w:rPr>
          <w:rFonts w:ascii="Times New Roman" w:hAnsi="Times New Roman" w:cs="Times New Roman"/>
          <w:sz w:val="28"/>
          <w:szCs w:val="28"/>
        </w:rPr>
        <w:t>ств ст</w:t>
      </w:r>
      <w:proofErr w:type="gramEnd"/>
      <w:r w:rsidRPr="00BF7D60">
        <w:rPr>
          <w:rFonts w:ascii="Times New Roman" w:hAnsi="Times New Roman" w:cs="Times New Roman"/>
          <w:sz w:val="28"/>
          <w:szCs w:val="28"/>
        </w:rPr>
        <w:t xml:space="preserve">ояли только блюда холодного мяса на постном масле, соленые огурцы, сливы и кислое молоко в деревянных чашах… Множество слуг, в бархатных кафтанах </w:t>
      </w:r>
      <w:proofErr w:type="spellStart"/>
      <w:r w:rsidRPr="00BF7D60">
        <w:rPr>
          <w:rFonts w:ascii="Times New Roman" w:hAnsi="Times New Roman" w:cs="Times New Roman"/>
          <w:sz w:val="28"/>
          <w:szCs w:val="28"/>
        </w:rPr>
        <w:t>фиялкового</w:t>
      </w:r>
      <w:proofErr w:type="spellEnd"/>
      <w:r w:rsidRPr="00BF7D60">
        <w:rPr>
          <w:rFonts w:ascii="Times New Roman" w:hAnsi="Times New Roman" w:cs="Times New Roman"/>
          <w:sz w:val="28"/>
          <w:szCs w:val="28"/>
        </w:rPr>
        <w:t xml:space="preserve"> цвета, с золотым шитьем, стали перед государем, поклонились ему в пояс и по два в ряд отправились за кушаньем. Вскоре они возвратились, неся сотни две жареных лебедей на золотых блюдах. Этим начался обед</w:t>
      </w:r>
      <w:proofErr w:type="gramStart"/>
      <w:r w:rsidRPr="00BF7D60">
        <w:rPr>
          <w:rFonts w:ascii="Times New Roman" w:hAnsi="Times New Roman" w:cs="Times New Roman"/>
          <w:sz w:val="28"/>
          <w:szCs w:val="28"/>
        </w:rPr>
        <w:t>… К</w:t>
      </w:r>
      <w:proofErr w:type="gramEnd"/>
      <w:r w:rsidRPr="00BF7D60">
        <w:rPr>
          <w:rFonts w:ascii="Times New Roman" w:hAnsi="Times New Roman" w:cs="Times New Roman"/>
          <w:sz w:val="28"/>
          <w:szCs w:val="28"/>
        </w:rPr>
        <w:t>огда съели лебедей, слуги вышли, попарно, из палаты и возвратились с тремя сотнями жареных павлинов, которых распущенные хвосты качались над каждым блюдом в виде опахала. За павлинами следовали кулебяки</w:t>
      </w:r>
      <w:r w:rsidRPr="00BF7D60">
        <w:rPr>
          <w:rFonts w:ascii="Times New Roman" w:hAnsi="Times New Roman" w:cs="Times New Roman"/>
          <w:b/>
          <w:sz w:val="28"/>
          <w:szCs w:val="28"/>
        </w:rPr>
        <w:t xml:space="preserve">, </w:t>
      </w:r>
      <w:proofErr w:type="spellStart"/>
      <w:r w:rsidRPr="00BF7D60">
        <w:rPr>
          <w:rFonts w:ascii="Times New Roman" w:hAnsi="Times New Roman" w:cs="Times New Roman"/>
          <w:b/>
          <w:sz w:val="28"/>
          <w:szCs w:val="28"/>
        </w:rPr>
        <w:t>курники</w:t>
      </w:r>
      <w:proofErr w:type="spellEnd"/>
      <w:r w:rsidRPr="00BF7D60">
        <w:rPr>
          <w:rFonts w:ascii="Times New Roman" w:hAnsi="Times New Roman" w:cs="Times New Roman"/>
          <w:b/>
          <w:sz w:val="28"/>
          <w:szCs w:val="28"/>
        </w:rPr>
        <w:t>,</w:t>
      </w:r>
      <w:r w:rsidRPr="00BF7D60">
        <w:rPr>
          <w:rFonts w:ascii="Times New Roman" w:hAnsi="Times New Roman" w:cs="Times New Roman"/>
          <w:sz w:val="28"/>
          <w:szCs w:val="28"/>
        </w:rPr>
        <w:t xml:space="preserve"> пироги с мясом и с сыром, </w:t>
      </w:r>
      <w:r w:rsidRPr="00BF7D60">
        <w:rPr>
          <w:rFonts w:ascii="Times New Roman" w:hAnsi="Times New Roman" w:cs="Times New Roman"/>
          <w:b/>
          <w:sz w:val="28"/>
          <w:szCs w:val="28"/>
        </w:rPr>
        <w:t>блины</w:t>
      </w:r>
      <w:r w:rsidRPr="00BF7D60">
        <w:rPr>
          <w:rFonts w:ascii="Times New Roman" w:hAnsi="Times New Roman" w:cs="Times New Roman"/>
          <w:sz w:val="28"/>
          <w:szCs w:val="28"/>
        </w:rPr>
        <w:t xml:space="preserve"> всех возможных родов, кривые пирожки и оладьи. Пока гости кушали, слуги разносили ковши и кубки с медами: вишн</w:t>
      </w:r>
      <w:r w:rsidR="00BF7D60">
        <w:rPr>
          <w:rFonts w:ascii="Times New Roman" w:hAnsi="Times New Roman" w:cs="Times New Roman"/>
          <w:sz w:val="28"/>
          <w:szCs w:val="28"/>
        </w:rPr>
        <w:t xml:space="preserve">евым, можжевеловым и </w:t>
      </w:r>
      <w:proofErr w:type="spellStart"/>
      <w:r w:rsidR="00BF7D60">
        <w:rPr>
          <w:rFonts w:ascii="Times New Roman" w:hAnsi="Times New Roman" w:cs="Times New Roman"/>
          <w:sz w:val="28"/>
          <w:szCs w:val="28"/>
        </w:rPr>
        <w:t>черемховым</w:t>
      </w:r>
      <w:proofErr w:type="spellEnd"/>
      <w:r w:rsidRPr="00BF7D60">
        <w:rPr>
          <w:rFonts w:ascii="Times New Roman" w:hAnsi="Times New Roman" w:cs="Times New Roman"/>
          <w:sz w:val="28"/>
          <w:szCs w:val="28"/>
        </w:rPr>
        <w:t>…»</w:t>
      </w:r>
      <w:r w:rsidR="00327C5E">
        <w:rPr>
          <w:rFonts w:ascii="Times New Roman" w:hAnsi="Times New Roman" w:cs="Times New Roman"/>
          <w:sz w:val="28"/>
          <w:szCs w:val="28"/>
        </w:rPr>
        <w:t>¹</w:t>
      </w:r>
    </w:p>
    <w:p w:rsidR="003B7BF7" w:rsidRPr="003B7BF7" w:rsidRDefault="003B7BF7" w:rsidP="003B7BF7">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Нас заинтересовало, что же такое </w:t>
      </w:r>
      <w:proofErr w:type="spellStart"/>
      <w:r>
        <w:rPr>
          <w:rFonts w:ascii="Times New Roman" w:hAnsi="Times New Roman" w:cs="Times New Roman"/>
          <w:sz w:val="28"/>
          <w:szCs w:val="28"/>
        </w:rPr>
        <w:t>курник</w:t>
      </w:r>
      <w:proofErr w:type="spellEnd"/>
      <w:r>
        <w:rPr>
          <w:rFonts w:ascii="Times New Roman" w:hAnsi="Times New Roman" w:cs="Times New Roman"/>
          <w:sz w:val="28"/>
          <w:szCs w:val="28"/>
        </w:rPr>
        <w:t xml:space="preserve"> и как он может быть связан с блинами? </w:t>
      </w:r>
      <w:proofErr w:type="spellStart"/>
      <w:r w:rsidRPr="003B7BF7">
        <w:rPr>
          <w:rFonts w:ascii="Times New Roman" w:hAnsi="Times New Roman" w:cs="Times New Roman"/>
          <w:sz w:val="28"/>
          <w:szCs w:val="28"/>
        </w:rPr>
        <w:t>Курник</w:t>
      </w:r>
      <w:proofErr w:type="spellEnd"/>
      <w:r w:rsidRPr="003B7BF7">
        <w:rPr>
          <w:rFonts w:ascii="Times New Roman" w:hAnsi="Times New Roman" w:cs="Times New Roman"/>
          <w:sz w:val="28"/>
          <w:szCs w:val="28"/>
        </w:rPr>
        <w:t xml:space="preserve"> – один из с</w:t>
      </w:r>
      <w:r w:rsidR="00BF7D60">
        <w:rPr>
          <w:rFonts w:ascii="Times New Roman" w:hAnsi="Times New Roman" w:cs="Times New Roman"/>
          <w:sz w:val="28"/>
          <w:szCs w:val="28"/>
        </w:rPr>
        <w:t xml:space="preserve">амых известных русских пирогов, </w:t>
      </w:r>
      <w:r w:rsidRPr="003B7BF7">
        <w:rPr>
          <w:rFonts w:ascii="Times New Roman" w:hAnsi="Times New Roman" w:cs="Times New Roman"/>
          <w:sz w:val="28"/>
          <w:szCs w:val="28"/>
        </w:rPr>
        <w:t>вершина национального кулинарного искусства. Литературные памятники свидетельствуют, что во времена Ивана Грозного его подавали к царскому столу в торжественных случаях</w:t>
      </w:r>
      <w:r w:rsidR="00327C5E">
        <w:rPr>
          <w:rFonts w:ascii="Times New Roman" w:hAnsi="Times New Roman" w:cs="Times New Roman"/>
          <w:sz w:val="28"/>
          <w:szCs w:val="28"/>
        </w:rPr>
        <w:t>²</w:t>
      </w:r>
      <w:r w:rsidRPr="003B7BF7">
        <w:rPr>
          <w:rFonts w:ascii="Times New Roman" w:hAnsi="Times New Roman" w:cs="Times New Roman"/>
          <w:sz w:val="28"/>
          <w:szCs w:val="28"/>
        </w:rPr>
        <w:t>.</w:t>
      </w:r>
    </w:p>
    <w:p w:rsidR="004C59F0" w:rsidRDefault="003B7BF7" w:rsidP="003B7BF7">
      <w:pPr>
        <w:pStyle w:val="a3"/>
        <w:spacing w:line="360" w:lineRule="auto"/>
        <w:ind w:firstLine="708"/>
        <w:rPr>
          <w:rFonts w:ascii="Times New Roman" w:hAnsi="Times New Roman" w:cs="Times New Roman"/>
          <w:sz w:val="28"/>
          <w:szCs w:val="28"/>
        </w:rPr>
      </w:pPr>
      <w:r w:rsidRPr="003B7BF7">
        <w:rPr>
          <w:rFonts w:ascii="Times New Roman" w:hAnsi="Times New Roman" w:cs="Times New Roman"/>
          <w:sz w:val="28"/>
          <w:szCs w:val="28"/>
        </w:rPr>
        <w:t xml:space="preserve">Долгое время </w:t>
      </w:r>
      <w:proofErr w:type="spellStart"/>
      <w:r w:rsidRPr="003B7BF7">
        <w:rPr>
          <w:rFonts w:ascii="Times New Roman" w:hAnsi="Times New Roman" w:cs="Times New Roman"/>
          <w:sz w:val="28"/>
          <w:szCs w:val="28"/>
        </w:rPr>
        <w:t>курник</w:t>
      </w:r>
      <w:proofErr w:type="spellEnd"/>
      <w:r w:rsidRPr="003B7BF7">
        <w:rPr>
          <w:rFonts w:ascii="Times New Roman" w:hAnsi="Times New Roman" w:cs="Times New Roman"/>
          <w:sz w:val="28"/>
          <w:szCs w:val="28"/>
        </w:rPr>
        <w:t xml:space="preserve"> был непременным угощением русского свадебного стола. Его делали многослойным, высоким и богато украшали фигурками из теста. На свадьбу пекли сразу два </w:t>
      </w:r>
      <w:proofErr w:type="spellStart"/>
      <w:r w:rsidRPr="003B7BF7">
        <w:rPr>
          <w:rFonts w:ascii="Times New Roman" w:hAnsi="Times New Roman" w:cs="Times New Roman"/>
          <w:sz w:val="28"/>
          <w:szCs w:val="28"/>
        </w:rPr>
        <w:t>куринка</w:t>
      </w:r>
      <w:proofErr w:type="spellEnd"/>
      <w:r w:rsidRPr="003B7BF7">
        <w:rPr>
          <w:rFonts w:ascii="Times New Roman" w:hAnsi="Times New Roman" w:cs="Times New Roman"/>
          <w:sz w:val="28"/>
          <w:szCs w:val="28"/>
        </w:rPr>
        <w:t xml:space="preserve"> – в доме жениха и </w:t>
      </w:r>
      <w:proofErr w:type="gramStart"/>
      <w:r w:rsidRPr="003B7BF7">
        <w:rPr>
          <w:rFonts w:ascii="Times New Roman" w:hAnsi="Times New Roman" w:cs="Times New Roman"/>
          <w:sz w:val="28"/>
          <w:szCs w:val="28"/>
        </w:rPr>
        <w:t>в</w:t>
      </w:r>
      <w:proofErr w:type="gramEnd"/>
    </w:p>
    <w:p w:rsidR="004C59F0" w:rsidRDefault="004C59F0" w:rsidP="003B7BF7">
      <w:pPr>
        <w:pStyle w:val="a3"/>
        <w:spacing w:line="360" w:lineRule="auto"/>
        <w:ind w:firstLine="708"/>
        <w:rPr>
          <w:rFonts w:ascii="Times New Roman" w:hAnsi="Times New Roman" w:cs="Times New Roman"/>
          <w:sz w:val="28"/>
          <w:szCs w:val="28"/>
        </w:rPr>
      </w:pPr>
    </w:p>
    <w:p w:rsidR="00327C5E" w:rsidRDefault="00327C5E" w:rsidP="003B7BF7">
      <w:pPr>
        <w:pStyle w:val="a3"/>
        <w:spacing w:line="360" w:lineRule="auto"/>
        <w:ind w:firstLine="708"/>
        <w:rPr>
          <w:rFonts w:ascii="Times New Roman" w:hAnsi="Times New Roman" w:cs="Times New Roman"/>
          <w:i/>
          <w:sz w:val="28"/>
          <w:szCs w:val="28"/>
        </w:rPr>
      </w:pPr>
      <w:r>
        <w:rPr>
          <w:rFonts w:ascii="Times New Roman" w:hAnsi="Times New Roman" w:cs="Times New Roman"/>
          <w:i/>
          <w:sz w:val="28"/>
          <w:szCs w:val="28"/>
        </w:rPr>
        <w:t>¹</w:t>
      </w:r>
      <w:r w:rsidRPr="00327C5E">
        <w:rPr>
          <w:rFonts w:ascii="Times New Roman" w:hAnsi="Times New Roman" w:cs="Times New Roman"/>
          <w:b/>
          <w:i/>
          <w:sz w:val="28"/>
          <w:szCs w:val="28"/>
        </w:rPr>
        <w:t>Толстой А. «Князь Серебряный</w:t>
      </w:r>
      <w:r>
        <w:rPr>
          <w:rFonts w:ascii="Times New Roman" w:hAnsi="Times New Roman" w:cs="Times New Roman"/>
          <w:i/>
          <w:sz w:val="28"/>
          <w:szCs w:val="28"/>
        </w:rPr>
        <w:t>»</w:t>
      </w:r>
    </w:p>
    <w:p w:rsidR="00327C5E" w:rsidRPr="00327C5E" w:rsidRDefault="00327C5E" w:rsidP="003B7BF7">
      <w:pPr>
        <w:pStyle w:val="a3"/>
        <w:spacing w:line="360" w:lineRule="auto"/>
        <w:ind w:firstLine="708"/>
        <w:rPr>
          <w:rFonts w:ascii="Times New Roman" w:hAnsi="Times New Roman" w:cs="Times New Roman"/>
          <w:b/>
          <w:i/>
          <w:sz w:val="28"/>
          <w:szCs w:val="28"/>
        </w:rPr>
      </w:pPr>
      <w:r>
        <w:rPr>
          <w:rFonts w:ascii="Times New Roman" w:hAnsi="Times New Roman" w:cs="Times New Roman"/>
          <w:b/>
          <w:i/>
          <w:sz w:val="28"/>
          <w:szCs w:val="28"/>
        </w:rPr>
        <w:t>²</w:t>
      </w:r>
      <w:r w:rsidRPr="00327C5E">
        <w:rPr>
          <w:rFonts w:ascii="Times New Roman" w:hAnsi="Times New Roman" w:cs="Times New Roman"/>
          <w:b/>
          <w:i/>
          <w:sz w:val="28"/>
          <w:szCs w:val="28"/>
        </w:rPr>
        <w:t>http://babuskinpirog.ru/russkiy-kurnik</w:t>
      </w:r>
    </w:p>
    <w:p w:rsidR="003B7BF7" w:rsidRPr="003B7BF7" w:rsidRDefault="004C59F0" w:rsidP="00327C5E">
      <w:pPr>
        <w:pStyle w:val="a3"/>
        <w:spacing w:line="360" w:lineRule="auto"/>
        <w:rPr>
          <w:rFonts w:ascii="Times New Roman" w:hAnsi="Times New Roman" w:cs="Times New Roman"/>
          <w:sz w:val="28"/>
          <w:szCs w:val="28"/>
        </w:rPr>
      </w:pPr>
      <w:proofErr w:type="gramStart"/>
      <w:r w:rsidRPr="004C59F0">
        <w:rPr>
          <w:rFonts w:ascii="Times New Roman" w:hAnsi="Times New Roman" w:cs="Times New Roman"/>
          <w:sz w:val="28"/>
          <w:szCs w:val="28"/>
        </w:rPr>
        <w:lastRenderedPageBreak/>
        <w:t>доме</w:t>
      </w:r>
      <w:proofErr w:type="gramEnd"/>
      <w:r w:rsidRPr="004C59F0">
        <w:rPr>
          <w:rFonts w:ascii="Times New Roman" w:hAnsi="Times New Roman" w:cs="Times New Roman"/>
          <w:sz w:val="28"/>
          <w:szCs w:val="28"/>
        </w:rPr>
        <w:t xml:space="preserve"> невесты. Один </w:t>
      </w:r>
      <w:proofErr w:type="spellStart"/>
      <w:r w:rsidRPr="004C59F0">
        <w:rPr>
          <w:rFonts w:ascii="Times New Roman" w:hAnsi="Times New Roman" w:cs="Times New Roman"/>
          <w:sz w:val="28"/>
          <w:szCs w:val="28"/>
        </w:rPr>
        <w:t>курник</w:t>
      </w:r>
      <w:proofErr w:type="spellEnd"/>
      <w:r w:rsidRPr="004C59F0">
        <w:rPr>
          <w:rFonts w:ascii="Times New Roman" w:hAnsi="Times New Roman" w:cs="Times New Roman"/>
          <w:sz w:val="28"/>
          <w:szCs w:val="28"/>
        </w:rPr>
        <w:t xml:space="preserve"> украшали фигурками человечков – символом    </w:t>
      </w:r>
      <w:r w:rsidR="00327C5E" w:rsidRPr="00327C5E">
        <w:rPr>
          <w:rFonts w:ascii="Times New Roman" w:hAnsi="Times New Roman" w:cs="Times New Roman"/>
          <w:sz w:val="28"/>
          <w:szCs w:val="28"/>
        </w:rPr>
        <w:t>многодетной семьи, другой – цветами и «</w:t>
      </w:r>
      <w:proofErr w:type="spellStart"/>
      <w:r w:rsidR="00327C5E" w:rsidRPr="00327C5E">
        <w:rPr>
          <w:rFonts w:ascii="Times New Roman" w:hAnsi="Times New Roman" w:cs="Times New Roman"/>
          <w:sz w:val="28"/>
          <w:szCs w:val="28"/>
        </w:rPr>
        <w:t>боченочками</w:t>
      </w:r>
      <w:proofErr w:type="spellEnd"/>
      <w:r w:rsidR="00327C5E" w:rsidRPr="00327C5E">
        <w:rPr>
          <w:rFonts w:ascii="Times New Roman" w:hAnsi="Times New Roman" w:cs="Times New Roman"/>
          <w:sz w:val="28"/>
          <w:szCs w:val="28"/>
        </w:rPr>
        <w:t xml:space="preserve">» - символами веселой </w:t>
      </w:r>
      <w:r w:rsidR="003B7BF7" w:rsidRPr="003B7BF7">
        <w:rPr>
          <w:rFonts w:ascii="Times New Roman" w:hAnsi="Times New Roman" w:cs="Times New Roman"/>
          <w:sz w:val="28"/>
          <w:szCs w:val="28"/>
        </w:rPr>
        <w:t xml:space="preserve">счастливой жизни. Каждый компонент свадебного пирога также имел глубокий символический смысл: мука – основа жизни, крупа – символ согласия и благополучия; курица и яйца были связаны с понятием плодородия, продолжения </w:t>
      </w:r>
      <w:proofErr w:type="spellStart"/>
      <w:r w:rsidR="003B7BF7" w:rsidRPr="003B7BF7">
        <w:rPr>
          <w:rFonts w:ascii="Times New Roman" w:hAnsi="Times New Roman" w:cs="Times New Roman"/>
          <w:sz w:val="28"/>
          <w:szCs w:val="28"/>
        </w:rPr>
        <w:t>рода.Курник</w:t>
      </w:r>
      <w:proofErr w:type="spellEnd"/>
      <w:r w:rsidR="003B7BF7" w:rsidRPr="003B7BF7">
        <w:rPr>
          <w:rFonts w:ascii="Times New Roman" w:hAnsi="Times New Roman" w:cs="Times New Roman"/>
          <w:sz w:val="28"/>
          <w:szCs w:val="28"/>
        </w:rPr>
        <w:t xml:space="preserve"> - это закрытый, куполообразный пирог. Ему придают форму «шапки Мономаха», защипывая швы. Раньше в народном быту </w:t>
      </w:r>
      <w:proofErr w:type="spellStart"/>
      <w:r w:rsidR="003B7BF7" w:rsidRPr="003B7BF7">
        <w:rPr>
          <w:rFonts w:ascii="Times New Roman" w:hAnsi="Times New Roman" w:cs="Times New Roman"/>
          <w:sz w:val="28"/>
          <w:szCs w:val="28"/>
        </w:rPr>
        <w:t>курники</w:t>
      </w:r>
      <w:proofErr w:type="spellEnd"/>
      <w:r w:rsidR="003B7BF7" w:rsidRPr="003B7BF7">
        <w:rPr>
          <w:rFonts w:ascii="Times New Roman" w:hAnsi="Times New Roman" w:cs="Times New Roman"/>
          <w:sz w:val="28"/>
          <w:szCs w:val="28"/>
        </w:rPr>
        <w:t xml:space="preserve"> делали только из пресного сдобного теста, поскольку оно хорошо сохраняет при выпечке рисунок. Некоторые этот пирог готовят из двух ви</w:t>
      </w:r>
      <w:r w:rsidR="00327C5E">
        <w:rPr>
          <w:rFonts w:ascii="Times New Roman" w:hAnsi="Times New Roman" w:cs="Times New Roman"/>
          <w:sz w:val="28"/>
          <w:szCs w:val="28"/>
        </w:rPr>
        <w:t>дов теста – сдобного и слоеного.</w:t>
      </w:r>
    </w:p>
    <w:p w:rsidR="003B7BF7" w:rsidRPr="003B7BF7" w:rsidRDefault="003B7BF7" w:rsidP="003B7BF7">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Самой</w:t>
      </w:r>
      <w:r w:rsidRPr="003B7BF7">
        <w:rPr>
          <w:rFonts w:ascii="Times New Roman" w:hAnsi="Times New Roman" w:cs="Times New Roman"/>
          <w:sz w:val="28"/>
          <w:szCs w:val="28"/>
        </w:rPr>
        <w:t xml:space="preserve"> простой и недорогой нач</w:t>
      </w:r>
      <w:r w:rsidR="00F80C59">
        <w:rPr>
          <w:rFonts w:ascii="Times New Roman" w:hAnsi="Times New Roman" w:cs="Times New Roman"/>
          <w:sz w:val="28"/>
          <w:szCs w:val="28"/>
        </w:rPr>
        <w:t xml:space="preserve">инкой </w:t>
      </w:r>
      <w:proofErr w:type="spellStart"/>
      <w:r w:rsidR="00F80C59">
        <w:rPr>
          <w:rFonts w:ascii="Times New Roman" w:hAnsi="Times New Roman" w:cs="Times New Roman"/>
          <w:sz w:val="28"/>
          <w:szCs w:val="28"/>
        </w:rPr>
        <w:t>курника</w:t>
      </w:r>
      <w:proofErr w:type="spellEnd"/>
      <w:r w:rsidR="00F80C59">
        <w:rPr>
          <w:rFonts w:ascii="Times New Roman" w:hAnsi="Times New Roman" w:cs="Times New Roman"/>
          <w:sz w:val="28"/>
          <w:szCs w:val="28"/>
        </w:rPr>
        <w:t xml:space="preserve"> когда-то была пшен</w:t>
      </w:r>
      <w:r w:rsidRPr="003B7BF7">
        <w:rPr>
          <w:rFonts w:ascii="Times New Roman" w:hAnsi="Times New Roman" w:cs="Times New Roman"/>
          <w:sz w:val="28"/>
          <w:szCs w:val="28"/>
        </w:rPr>
        <w:t xml:space="preserve">ная каша с репой и грибами. Люди </w:t>
      </w:r>
      <w:proofErr w:type="gramStart"/>
      <w:r w:rsidRPr="003B7BF7">
        <w:rPr>
          <w:rFonts w:ascii="Times New Roman" w:hAnsi="Times New Roman" w:cs="Times New Roman"/>
          <w:sz w:val="28"/>
          <w:szCs w:val="28"/>
        </w:rPr>
        <w:t>побогаче</w:t>
      </w:r>
      <w:proofErr w:type="gramEnd"/>
      <w:r w:rsidRPr="003B7BF7">
        <w:rPr>
          <w:rFonts w:ascii="Times New Roman" w:hAnsi="Times New Roman" w:cs="Times New Roman"/>
          <w:sz w:val="28"/>
          <w:szCs w:val="28"/>
        </w:rPr>
        <w:t xml:space="preserve"> выпекали </w:t>
      </w:r>
      <w:proofErr w:type="spellStart"/>
      <w:r w:rsidRPr="003B7BF7">
        <w:rPr>
          <w:rFonts w:ascii="Times New Roman" w:hAnsi="Times New Roman" w:cs="Times New Roman"/>
          <w:sz w:val="28"/>
          <w:szCs w:val="28"/>
        </w:rPr>
        <w:t>курники</w:t>
      </w:r>
      <w:proofErr w:type="spellEnd"/>
      <w:r w:rsidRPr="003B7BF7">
        <w:rPr>
          <w:rFonts w:ascii="Times New Roman" w:hAnsi="Times New Roman" w:cs="Times New Roman"/>
          <w:sz w:val="28"/>
          <w:szCs w:val="28"/>
        </w:rPr>
        <w:t xml:space="preserve"> с гречневой кашей. Теперь гречку практически повсеместно заменил рис.</w:t>
      </w: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Default="00594085" w:rsidP="00327C5E">
      <w:pPr>
        <w:pStyle w:val="a3"/>
        <w:spacing w:line="360" w:lineRule="auto"/>
        <w:ind w:firstLine="708"/>
        <w:rPr>
          <w:rFonts w:ascii="Times New Roman" w:hAnsi="Times New Roman" w:cs="Times New Roman"/>
          <w:b/>
          <w:sz w:val="28"/>
          <w:szCs w:val="28"/>
        </w:rPr>
      </w:pPr>
    </w:p>
    <w:p w:rsidR="00594085" w:rsidRPr="00594085" w:rsidRDefault="00F80C59" w:rsidP="00594085">
      <w:pPr>
        <w:pStyle w:val="a3"/>
        <w:numPr>
          <w:ilvl w:val="0"/>
          <w:numId w:val="4"/>
        </w:num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ПРИГОТОВЛЕНИЕ БЛЮДА</w:t>
      </w:r>
    </w:p>
    <w:p w:rsidR="00327C5E" w:rsidRPr="00327C5E" w:rsidRDefault="00327C5E" w:rsidP="00327C5E">
      <w:pPr>
        <w:pStyle w:val="a3"/>
        <w:spacing w:line="360" w:lineRule="auto"/>
        <w:ind w:firstLine="708"/>
        <w:rPr>
          <w:rFonts w:ascii="Times New Roman" w:hAnsi="Times New Roman" w:cs="Times New Roman"/>
          <w:sz w:val="28"/>
          <w:szCs w:val="28"/>
        </w:rPr>
      </w:pPr>
      <w:r w:rsidRPr="00327C5E">
        <w:rPr>
          <w:rFonts w:ascii="Times New Roman" w:hAnsi="Times New Roman" w:cs="Times New Roman"/>
          <w:b/>
          <w:sz w:val="28"/>
          <w:szCs w:val="28"/>
        </w:rPr>
        <w:t xml:space="preserve">Какие продукты необходимы для </w:t>
      </w:r>
      <w:proofErr w:type="spellStart"/>
      <w:r w:rsidRPr="00327C5E">
        <w:rPr>
          <w:rFonts w:ascii="Times New Roman" w:hAnsi="Times New Roman" w:cs="Times New Roman"/>
          <w:b/>
          <w:sz w:val="28"/>
          <w:szCs w:val="28"/>
        </w:rPr>
        <w:t>курника?</w:t>
      </w:r>
      <w:r w:rsidRPr="00327C5E">
        <w:rPr>
          <w:rFonts w:ascii="Times New Roman" w:hAnsi="Times New Roman" w:cs="Times New Roman"/>
          <w:sz w:val="28"/>
          <w:szCs w:val="28"/>
        </w:rPr>
        <w:t>Для</w:t>
      </w:r>
      <w:proofErr w:type="spellEnd"/>
      <w:r w:rsidRPr="00327C5E">
        <w:rPr>
          <w:rFonts w:ascii="Times New Roman" w:hAnsi="Times New Roman" w:cs="Times New Roman"/>
          <w:sz w:val="28"/>
          <w:szCs w:val="28"/>
        </w:rPr>
        <w:t xml:space="preserve"> начинки нужно приготовить три разных фарша, а также нажарить блинчиков. Для этого понадобятся такие продукты: первый фарш, крупяной </w:t>
      </w:r>
      <w:proofErr w:type="gramStart"/>
      <w:r w:rsidRPr="00327C5E">
        <w:rPr>
          <w:rFonts w:ascii="Times New Roman" w:hAnsi="Times New Roman" w:cs="Times New Roman"/>
          <w:sz w:val="28"/>
          <w:szCs w:val="28"/>
        </w:rPr>
        <w:t>-г</w:t>
      </w:r>
      <w:proofErr w:type="gramEnd"/>
      <w:r w:rsidRPr="00327C5E">
        <w:rPr>
          <w:rFonts w:ascii="Times New Roman" w:hAnsi="Times New Roman" w:cs="Times New Roman"/>
          <w:sz w:val="28"/>
          <w:szCs w:val="28"/>
        </w:rPr>
        <w:t xml:space="preserve">речневая или рисовая крупа – 50-60 г; масло сливочное – 20 г; зелень – 10 г.    яйцо – 1 шт. Второй фарш, куриный: куриное филе – 500 г; масло сливочное – 20 г; мука. Третий фарш, грибной: грибы свежие – 200-300 г;масло сливочное – 20 г; мука. </w:t>
      </w:r>
      <w:proofErr w:type="gramStart"/>
      <w:r w:rsidRPr="00327C5E">
        <w:rPr>
          <w:rFonts w:ascii="Times New Roman" w:hAnsi="Times New Roman" w:cs="Times New Roman"/>
          <w:sz w:val="28"/>
          <w:szCs w:val="28"/>
        </w:rPr>
        <w:t xml:space="preserve">Блинчики: </w:t>
      </w:r>
      <w:r>
        <w:rPr>
          <w:rFonts w:ascii="Times New Roman" w:hAnsi="Times New Roman" w:cs="Times New Roman"/>
          <w:sz w:val="28"/>
          <w:szCs w:val="28"/>
        </w:rPr>
        <w:t xml:space="preserve">мука – 50 г; яйцо – 2 шт.; </w:t>
      </w:r>
      <w:r w:rsidRPr="00327C5E">
        <w:rPr>
          <w:rFonts w:ascii="Times New Roman" w:hAnsi="Times New Roman" w:cs="Times New Roman"/>
          <w:sz w:val="28"/>
          <w:szCs w:val="28"/>
        </w:rPr>
        <w:t>молоко – 100 г; сахар; соль; масло.</w:t>
      </w:r>
      <w:proofErr w:type="gramEnd"/>
      <w:r w:rsidRPr="00327C5E">
        <w:rPr>
          <w:rFonts w:ascii="Times New Roman" w:hAnsi="Times New Roman" w:cs="Times New Roman"/>
          <w:sz w:val="28"/>
          <w:szCs w:val="28"/>
        </w:rPr>
        <w:t xml:space="preserve"> Кроме того, понадобится тесто. На Руси готовили для </w:t>
      </w:r>
      <w:proofErr w:type="spellStart"/>
      <w:r w:rsidRPr="00327C5E">
        <w:rPr>
          <w:rFonts w:ascii="Times New Roman" w:hAnsi="Times New Roman" w:cs="Times New Roman"/>
          <w:sz w:val="28"/>
          <w:szCs w:val="28"/>
        </w:rPr>
        <w:t>курника</w:t>
      </w:r>
      <w:proofErr w:type="spellEnd"/>
      <w:r w:rsidRPr="00327C5E">
        <w:rPr>
          <w:rFonts w:ascii="Times New Roman" w:hAnsi="Times New Roman" w:cs="Times New Roman"/>
          <w:sz w:val="28"/>
          <w:szCs w:val="28"/>
        </w:rPr>
        <w:t xml:space="preserve"> пресное сдобное тесто. </w:t>
      </w:r>
    </w:p>
    <w:p w:rsidR="00327C5E" w:rsidRPr="00327C5E" w:rsidRDefault="00327C5E" w:rsidP="00327C5E">
      <w:pPr>
        <w:pStyle w:val="a3"/>
        <w:spacing w:line="360" w:lineRule="auto"/>
        <w:ind w:firstLine="708"/>
        <w:rPr>
          <w:rFonts w:ascii="Times New Roman" w:hAnsi="Times New Roman" w:cs="Times New Roman"/>
          <w:b/>
          <w:sz w:val="28"/>
          <w:szCs w:val="28"/>
        </w:rPr>
      </w:pPr>
      <w:r w:rsidRPr="00327C5E">
        <w:rPr>
          <w:rFonts w:ascii="Times New Roman" w:hAnsi="Times New Roman" w:cs="Times New Roman"/>
          <w:b/>
          <w:sz w:val="28"/>
          <w:szCs w:val="28"/>
        </w:rPr>
        <w:t xml:space="preserve">Приготовление </w:t>
      </w:r>
      <w:proofErr w:type="spellStart"/>
      <w:r w:rsidRPr="00327C5E">
        <w:rPr>
          <w:rFonts w:ascii="Times New Roman" w:hAnsi="Times New Roman" w:cs="Times New Roman"/>
          <w:b/>
          <w:sz w:val="28"/>
          <w:szCs w:val="28"/>
        </w:rPr>
        <w:t>курника</w:t>
      </w:r>
      <w:proofErr w:type="spellEnd"/>
      <w:r>
        <w:rPr>
          <w:rFonts w:ascii="Times New Roman" w:hAnsi="Times New Roman" w:cs="Times New Roman"/>
          <w:b/>
          <w:sz w:val="28"/>
          <w:szCs w:val="28"/>
        </w:rPr>
        <w:t>:</w:t>
      </w:r>
    </w:p>
    <w:p w:rsidR="00327C5E" w:rsidRPr="00327C5E" w:rsidRDefault="00327C5E" w:rsidP="004668D2">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с</w:t>
      </w:r>
      <w:r w:rsidRPr="00327C5E">
        <w:rPr>
          <w:rFonts w:ascii="Times New Roman" w:hAnsi="Times New Roman" w:cs="Times New Roman"/>
          <w:sz w:val="28"/>
          <w:szCs w:val="28"/>
        </w:rPr>
        <w:t xml:space="preserve">начала нужно нажарить как можно больше блинчиков. Затем займемся фаршем. Гречку отварили, яйцо сварили вкрутую, порубили, измельчили зелень и смешали все это с маслом – первый фарш готов. Куриное филе отварили, нарезали кубиками и протушили в соусе из муки, прогретой на масле и разведенной бульоном – второй фарш готов.Свежие грибы нарезали, обжарили и протушили в таком же соусе, как и куриное филе – готов и третий фарш. Пора собирать пирог. Слоеное тесто разделим на две части и раскатаем толщиной примерно 5 мм. Первую раскатанную лепешку обрезаем по размеру формы и начинаем укладывать начинку: сначала блинчики, затем поочередно слои фарша, отделяя каждый слой блинчиками. Складываем верх горкой и кладем сверху еще одну лепешку из слоеного теста. Остается тщательно защипать края лепешек, проколоть </w:t>
      </w:r>
      <w:proofErr w:type="spellStart"/>
      <w:r w:rsidRPr="00327C5E">
        <w:rPr>
          <w:rFonts w:ascii="Times New Roman" w:hAnsi="Times New Roman" w:cs="Times New Roman"/>
          <w:sz w:val="28"/>
          <w:szCs w:val="28"/>
        </w:rPr>
        <w:t>курник</w:t>
      </w:r>
      <w:proofErr w:type="spellEnd"/>
      <w:r w:rsidRPr="00327C5E">
        <w:rPr>
          <w:rFonts w:ascii="Times New Roman" w:hAnsi="Times New Roman" w:cs="Times New Roman"/>
          <w:sz w:val="28"/>
          <w:szCs w:val="28"/>
        </w:rPr>
        <w:t xml:space="preserve"> в нескольких местах, украсить фигурками, вырезанными из теста и смазать яйцом. Выпекаем при 200 градусах, пока не испечется слоеное тесто. Одна из прелестей </w:t>
      </w:r>
      <w:proofErr w:type="spellStart"/>
      <w:r w:rsidRPr="00327C5E">
        <w:rPr>
          <w:rFonts w:ascii="Times New Roman" w:hAnsi="Times New Roman" w:cs="Times New Roman"/>
          <w:sz w:val="28"/>
          <w:szCs w:val="28"/>
        </w:rPr>
        <w:t>курника</w:t>
      </w:r>
      <w:proofErr w:type="spellEnd"/>
      <w:r w:rsidRPr="00327C5E">
        <w:rPr>
          <w:rFonts w:ascii="Times New Roman" w:hAnsi="Times New Roman" w:cs="Times New Roman"/>
          <w:sz w:val="28"/>
          <w:szCs w:val="28"/>
        </w:rPr>
        <w:t xml:space="preserve"> в том, что он не может не пропечься, ведь начинка уже полностью готова</w:t>
      </w:r>
      <w:r>
        <w:rPr>
          <w:rFonts w:ascii="Times New Roman" w:hAnsi="Times New Roman" w:cs="Times New Roman"/>
          <w:sz w:val="28"/>
          <w:szCs w:val="28"/>
        </w:rPr>
        <w:t>¹</w:t>
      </w:r>
      <w:r w:rsidRPr="00327C5E">
        <w:rPr>
          <w:rFonts w:ascii="Times New Roman" w:hAnsi="Times New Roman" w:cs="Times New Roman"/>
          <w:sz w:val="28"/>
          <w:szCs w:val="28"/>
        </w:rPr>
        <w:t>.</w:t>
      </w:r>
    </w:p>
    <w:p w:rsidR="00327C5E" w:rsidRDefault="00327C5E" w:rsidP="00327C5E">
      <w:pPr>
        <w:pStyle w:val="a3"/>
        <w:spacing w:line="360" w:lineRule="auto"/>
        <w:ind w:firstLine="708"/>
        <w:rPr>
          <w:rFonts w:ascii="Times New Roman" w:hAnsi="Times New Roman" w:cs="Times New Roman"/>
          <w:sz w:val="28"/>
          <w:szCs w:val="28"/>
        </w:rPr>
      </w:pPr>
      <w:r w:rsidRPr="00327C5E">
        <w:rPr>
          <w:rFonts w:ascii="Times New Roman" w:hAnsi="Times New Roman" w:cs="Times New Roman"/>
          <w:sz w:val="28"/>
          <w:szCs w:val="28"/>
        </w:rPr>
        <w:t xml:space="preserve">Конечно, чтобы приготовить такое блюдо, придется потрудиться. А наградой за труды станет </w:t>
      </w:r>
      <w:proofErr w:type="spellStart"/>
      <w:r w:rsidRPr="00327C5E">
        <w:rPr>
          <w:rFonts w:ascii="Times New Roman" w:hAnsi="Times New Roman" w:cs="Times New Roman"/>
          <w:sz w:val="28"/>
          <w:szCs w:val="28"/>
        </w:rPr>
        <w:t>курник</w:t>
      </w:r>
      <w:proofErr w:type="spellEnd"/>
      <w:r w:rsidRPr="00327C5E">
        <w:rPr>
          <w:rFonts w:ascii="Times New Roman" w:hAnsi="Times New Roman" w:cs="Times New Roman"/>
          <w:sz w:val="28"/>
          <w:szCs w:val="28"/>
        </w:rPr>
        <w:t xml:space="preserve"> – забытый вкус ушедших веков</w:t>
      </w:r>
      <w:r>
        <w:rPr>
          <w:rFonts w:ascii="Times New Roman" w:hAnsi="Times New Roman" w:cs="Times New Roman"/>
          <w:sz w:val="28"/>
          <w:szCs w:val="28"/>
        </w:rPr>
        <w:t xml:space="preserve"> и гордость современной хозяйки </w:t>
      </w:r>
      <w:r w:rsidR="004668D2">
        <w:rPr>
          <w:rFonts w:ascii="Times New Roman" w:hAnsi="Times New Roman" w:cs="Times New Roman"/>
          <w:b/>
          <w:sz w:val="28"/>
          <w:szCs w:val="28"/>
        </w:rPr>
        <w:t>(Приложение 3</w:t>
      </w:r>
      <w:r w:rsidRPr="004668D2">
        <w:rPr>
          <w:rFonts w:ascii="Times New Roman" w:hAnsi="Times New Roman" w:cs="Times New Roman"/>
          <w:b/>
          <w:sz w:val="28"/>
          <w:szCs w:val="28"/>
        </w:rPr>
        <w:t>).</w:t>
      </w:r>
    </w:p>
    <w:p w:rsidR="00327C5E" w:rsidRDefault="004D4E97" w:rsidP="004D4E97">
      <w:pPr>
        <w:pStyle w:val="a3"/>
        <w:spacing w:line="360" w:lineRule="auto"/>
        <w:ind w:firstLine="708"/>
        <w:rPr>
          <w:rFonts w:ascii="Times New Roman" w:hAnsi="Times New Roman" w:cs="Times New Roman"/>
          <w:sz w:val="28"/>
          <w:szCs w:val="28"/>
        </w:rPr>
      </w:pPr>
      <w:r w:rsidRPr="004D4E97">
        <w:rPr>
          <w:rFonts w:ascii="Times New Roman" w:hAnsi="Times New Roman" w:cs="Times New Roman"/>
          <w:sz w:val="28"/>
          <w:szCs w:val="28"/>
        </w:rPr>
        <w:lastRenderedPageBreak/>
        <w:t>Сегодня, несмотря на засилье ресторанов европейской и азиатской  кухни, отрадно видеть, что исконно русская кухня занимает не последнее место среди гастрономических пристрастий людей других стран.  Русские рестораны распространены во всем мире. Есть они и в Париже, есть они в Вене, Лондоне, Бостоне и Сиднее. Есть и у нас в Брянске рестораны, предлагающие б</w:t>
      </w:r>
      <w:r w:rsidR="004668D2">
        <w:rPr>
          <w:rFonts w:ascii="Times New Roman" w:hAnsi="Times New Roman" w:cs="Times New Roman"/>
          <w:sz w:val="28"/>
          <w:szCs w:val="28"/>
        </w:rPr>
        <w:t xml:space="preserve">люда русской кухни </w:t>
      </w:r>
      <w:r w:rsidR="004668D2" w:rsidRPr="004668D2">
        <w:rPr>
          <w:rFonts w:ascii="Times New Roman" w:hAnsi="Times New Roman" w:cs="Times New Roman"/>
          <w:b/>
          <w:sz w:val="28"/>
          <w:szCs w:val="28"/>
        </w:rPr>
        <w:t>(Приложение 4</w:t>
      </w:r>
      <w:r w:rsidRPr="004668D2">
        <w:rPr>
          <w:rFonts w:ascii="Times New Roman" w:hAnsi="Times New Roman" w:cs="Times New Roman"/>
          <w:b/>
          <w:sz w:val="28"/>
          <w:szCs w:val="28"/>
        </w:rPr>
        <w:t>).</w:t>
      </w: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327C5E" w:rsidRDefault="00327C5E" w:rsidP="00327C5E">
      <w:pPr>
        <w:pStyle w:val="a3"/>
        <w:spacing w:line="360" w:lineRule="auto"/>
        <w:rPr>
          <w:rFonts w:ascii="Times New Roman" w:hAnsi="Times New Roman" w:cs="Times New Roman"/>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594085" w:rsidRDefault="00594085" w:rsidP="00327C5E">
      <w:pPr>
        <w:rPr>
          <w:rFonts w:ascii="Times New Roman" w:hAnsi="Times New Roman" w:cs="Times New Roman"/>
          <w:b/>
          <w:i/>
          <w:sz w:val="28"/>
          <w:szCs w:val="28"/>
        </w:rPr>
      </w:pPr>
    </w:p>
    <w:p w:rsidR="00410E49" w:rsidRPr="00327C5E" w:rsidRDefault="00327C5E" w:rsidP="00327C5E">
      <w:pPr>
        <w:rPr>
          <w:rFonts w:ascii="Times New Roman" w:hAnsi="Times New Roman" w:cs="Times New Roman"/>
          <w:b/>
          <w:i/>
          <w:sz w:val="28"/>
          <w:szCs w:val="28"/>
        </w:rPr>
      </w:pPr>
      <w:r w:rsidRPr="00327C5E">
        <w:rPr>
          <w:rFonts w:ascii="Times New Roman" w:hAnsi="Times New Roman" w:cs="Times New Roman"/>
          <w:b/>
          <w:i/>
          <w:sz w:val="28"/>
          <w:szCs w:val="28"/>
        </w:rPr>
        <w:t>¹http://babuskinpirog.ru/russkiy-kurnik</w:t>
      </w:r>
    </w:p>
    <w:p w:rsidR="001B01D6" w:rsidRPr="001B01D6" w:rsidRDefault="001B01D6" w:rsidP="001B01D6">
      <w:pPr>
        <w:pStyle w:val="a3"/>
        <w:spacing w:line="360" w:lineRule="auto"/>
        <w:ind w:firstLine="708"/>
        <w:jc w:val="center"/>
        <w:rPr>
          <w:rFonts w:ascii="Times New Roman" w:hAnsi="Times New Roman" w:cs="Times New Roman"/>
          <w:b/>
          <w:sz w:val="28"/>
          <w:szCs w:val="28"/>
          <w:u w:val="single"/>
        </w:rPr>
      </w:pPr>
      <w:r w:rsidRPr="001B01D6">
        <w:rPr>
          <w:rFonts w:ascii="Times New Roman" w:hAnsi="Times New Roman" w:cs="Times New Roman"/>
          <w:b/>
          <w:sz w:val="28"/>
          <w:szCs w:val="28"/>
          <w:u w:val="single"/>
        </w:rPr>
        <w:lastRenderedPageBreak/>
        <w:t>ЗАКЛЮЧЕНИЕ</w:t>
      </w:r>
    </w:p>
    <w:p w:rsidR="004D4E97" w:rsidRDefault="007A3CA1" w:rsidP="00410E49">
      <w:pPr>
        <w:pStyle w:val="a3"/>
        <w:spacing w:line="360" w:lineRule="auto"/>
        <w:ind w:firstLine="708"/>
        <w:rPr>
          <w:rFonts w:ascii="Times New Roman" w:hAnsi="Times New Roman" w:cs="Times New Roman"/>
          <w:sz w:val="28"/>
          <w:szCs w:val="28"/>
        </w:rPr>
      </w:pPr>
      <w:r w:rsidRPr="007A3CA1">
        <w:rPr>
          <w:rFonts w:ascii="Times New Roman" w:hAnsi="Times New Roman" w:cs="Times New Roman"/>
          <w:sz w:val="28"/>
          <w:szCs w:val="28"/>
        </w:rPr>
        <w:t>Изучив историю русской кухни, проанализировав к</w:t>
      </w:r>
      <w:r>
        <w:rPr>
          <w:rFonts w:ascii="Times New Roman" w:hAnsi="Times New Roman" w:cs="Times New Roman"/>
          <w:sz w:val="28"/>
          <w:szCs w:val="28"/>
        </w:rPr>
        <w:t>улинарные пристрастия авторов русской классики, мы решили попробовать приготовить блюдо</w:t>
      </w:r>
      <w:r w:rsidR="004D4E97">
        <w:rPr>
          <w:rFonts w:ascii="Times New Roman" w:hAnsi="Times New Roman" w:cs="Times New Roman"/>
          <w:sz w:val="28"/>
          <w:szCs w:val="28"/>
        </w:rPr>
        <w:t xml:space="preserve"> русской кухни, название которого нам повстречало</w:t>
      </w:r>
      <w:r w:rsidRPr="007A3CA1">
        <w:rPr>
          <w:rFonts w:ascii="Times New Roman" w:hAnsi="Times New Roman" w:cs="Times New Roman"/>
          <w:sz w:val="28"/>
          <w:szCs w:val="28"/>
        </w:rPr>
        <w:t>сь в произведениях литера</w:t>
      </w:r>
      <w:r w:rsidR="004D4E97">
        <w:rPr>
          <w:rFonts w:ascii="Times New Roman" w:hAnsi="Times New Roman" w:cs="Times New Roman"/>
          <w:sz w:val="28"/>
          <w:szCs w:val="28"/>
        </w:rPr>
        <w:t xml:space="preserve">туры. </w:t>
      </w:r>
    </w:p>
    <w:p w:rsidR="00410E49" w:rsidRPr="00410E49" w:rsidRDefault="00410E49" w:rsidP="00410E49">
      <w:pPr>
        <w:pStyle w:val="a3"/>
        <w:spacing w:line="360" w:lineRule="auto"/>
        <w:ind w:firstLine="708"/>
        <w:rPr>
          <w:rFonts w:ascii="Times New Roman" w:hAnsi="Times New Roman" w:cs="Times New Roman"/>
          <w:sz w:val="28"/>
          <w:szCs w:val="28"/>
        </w:rPr>
      </w:pPr>
      <w:r w:rsidRPr="00410E49">
        <w:rPr>
          <w:rFonts w:ascii="Times New Roman" w:hAnsi="Times New Roman" w:cs="Times New Roman"/>
          <w:sz w:val="28"/>
          <w:szCs w:val="28"/>
        </w:rPr>
        <w:t>Нынешние школьники, встречая на страницах произведений русских классиков загадочное слово «</w:t>
      </w:r>
      <w:proofErr w:type="spellStart"/>
      <w:r w:rsidRPr="00410E49">
        <w:rPr>
          <w:rFonts w:ascii="Times New Roman" w:hAnsi="Times New Roman" w:cs="Times New Roman"/>
          <w:sz w:val="28"/>
          <w:szCs w:val="28"/>
        </w:rPr>
        <w:t>курник</w:t>
      </w:r>
      <w:proofErr w:type="spellEnd"/>
      <w:r w:rsidRPr="00410E49">
        <w:rPr>
          <w:rFonts w:ascii="Times New Roman" w:hAnsi="Times New Roman" w:cs="Times New Roman"/>
          <w:sz w:val="28"/>
          <w:szCs w:val="28"/>
        </w:rPr>
        <w:t xml:space="preserve">», лишь затылки почесывают. </w:t>
      </w:r>
      <w:proofErr w:type="gramStart"/>
      <w:r w:rsidRPr="00410E49">
        <w:rPr>
          <w:rFonts w:ascii="Times New Roman" w:hAnsi="Times New Roman" w:cs="Times New Roman"/>
          <w:sz w:val="28"/>
          <w:szCs w:val="28"/>
        </w:rPr>
        <w:t>Самые</w:t>
      </w:r>
      <w:proofErr w:type="gramEnd"/>
      <w:r w:rsidRPr="00410E49">
        <w:rPr>
          <w:rFonts w:ascii="Times New Roman" w:hAnsi="Times New Roman" w:cs="Times New Roman"/>
          <w:sz w:val="28"/>
          <w:szCs w:val="28"/>
        </w:rPr>
        <w:t xml:space="preserve"> любознательные заглядывают в словарь. И невдомек им, вскормленным «Марсами» и «Сникерсами», что когда-то этот вкуснейший пирог готовила любая уважающая себя хозяйка. По большим праздникам </w:t>
      </w:r>
      <w:proofErr w:type="spellStart"/>
      <w:r w:rsidRPr="00410E49">
        <w:rPr>
          <w:rFonts w:ascii="Times New Roman" w:hAnsi="Times New Roman" w:cs="Times New Roman"/>
          <w:sz w:val="28"/>
          <w:szCs w:val="28"/>
        </w:rPr>
        <w:t>курник</w:t>
      </w:r>
      <w:proofErr w:type="spellEnd"/>
      <w:r w:rsidRPr="00410E49">
        <w:rPr>
          <w:rFonts w:ascii="Times New Roman" w:hAnsi="Times New Roman" w:cs="Times New Roman"/>
          <w:sz w:val="28"/>
          <w:szCs w:val="28"/>
        </w:rPr>
        <w:t xml:space="preserve"> украшал стол в каждом доме. Впрочем, нельзя говорить о том, что искусство приготовления настоящего русского </w:t>
      </w:r>
      <w:proofErr w:type="spellStart"/>
      <w:r w:rsidRPr="00410E49">
        <w:rPr>
          <w:rFonts w:ascii="Times New Roman" w:hAnsi="Times New Roman" w:cs="Times New Roman"/>
          <w:sz w:val="28"/>
          <w:szCs w:val="28"/>
        </w:rPr>
        <w:t>курника</w:t>
      </w:r>
      <w:proofErr w:type="spellEnd"/>
      <w:r w:rsidRPr="00410E49">
        <w:rPr>
          <w:rFonts w:ascii="Times New Roman" w:hAnsi="Times New Roman" w:cs="Times New Roman"/>
          <w:sz w:val="28"/>
          <w:szCs w:val="28"/>
        </w:rPr>
        <w:t xml:space="preserve"> утрачено навсегда. И сегодня в некоторых российских областях это блюдо готовят для свадебных </w:t>
      </w:r>
      <w:r w:rsidR="004D4E97">
        <w:rPr>
          <w:rFonts w:ascii="Times New Roman" w:hAnsi="Times New Roman" w:cs="Times New Roman"/>
          <w:sz w:val="28"/>
          <w:szCs w:val="28"/>
        </w:rPr>
        <w:t xml:space="preserve">обрядов. </w:t>
      </w:r>
      <w:r w:rsidR="007A3CA1">
        <w:rPr>
          <w:rFonts w:ascii="Times New Roman" w:hAnsi="Times New Roman" w:cs="Times New Roman"/>
          <w:sz w:val="28"/>
          <w:szCs w:val="28"/>
        </w:rPr>
        <w:t>И мы решили: п</w:t>
      </w:r>
      <w:r w:rsidRPr="00410E49">
        <w:rPr>
          <w:rFonts w:ascii="Times New Roman" w:hAnsi="Times New Roman" w:cs="Times New Roman"/>
          <w:sz w:val="28"/>
          <w:szCs w:val="28"/>
        </w:rPr>
        <w:t>очему бы не освоить приготовление курин</w:t>
      </w:r>
      <w:r>
        <w:rPr>
          <w:rFonts w:ascii="Times New Roman" w:hAnsi="Times New Roman" w:cs="Times New Roman"/>
          <w:sz w:val="28"/>
          <w:szCs w:val="28"/>
        </w:rPr>
        <w:t>ого пирога и нам, будущим хозяйкам</w:t>
      </w:r>
      <w:r w:rsidRPr="00410E49">
        <w:rPr>
          <w:rFonts w:ascii="Times New Roman" w:hAnsi="Times New Roman" w:cs="Times New Roman"/>
          <w:sz w:val="28"/>
          <w:szCs w:val="28"/>
        </w:rPr>
        <w:t>? Конечно, рецепт не прост, ингредиентов много, каждый требует специально</w:t>
      </w:r>
      <w:r>
        <w:rPr>
          <w:rFonts w:ascii="Times New Roman" w:hAnsi="Times New Roman" w:cs="Times New Roman"/>
          <w:sz w:val="28"/>
          <w:szCs w:val="28"/>
        </w:rPr>
        <w:t>й обработки, но и выгоду можно</w:t>
      </w:r>
      <w:r w:rsidRPr="00410E49">
        <w:rPr>
          <w:rFonts w:ascii="Times New Roman" w:hAnsi="Times New Roman" w:cs="Times New Roman"/>
          <w:sz w:val="28"/>
          <w:szCs w:val="28"/>
        </w:rPr>
        <w:t xml:space="preserve"> получит</w:t>
      </w:r>
      <w:r>
        <w:rPr>
          <w:rFonts w:ascii="Times New Roman" w:hAnsi="Times New Roman" w:cs="Times New Roman"/>
          <w:sz w:val="28"/>
          <w:szCs w:val="28"/>
        </w:rPr>
        <w:t>ь</w:t>
      </w:r>
      <w:r w:rsidRPr="00410E49">
        <w:rPr>
          <w:rFonts w:ascii="Times New Roman" w:hAnsi="Times New Roman" w:cs="Times New Roman"/>
          <w:sz w:val="28"/>
          <w:szCs w:val="28"/>
        </w:rPr>
        <w:t xml:space="preserve"> немалую. </w:t>
      </w:r>
      <w:proofErr w:type="spellStart"/>
      <w:r w:rsidRPr="00410E49">
        <w:rPr>
          <w:rFonts w:ascii="Times New Roman" w:hAnsi="Times New Roman" w:cs="Times New Roman"/>
          <w:sz w:val="28"/>
          <w:szCs w:val="28"/>
        </w:rPr>
        <w:t>Курник</w:t>
      </w:r>
      <w:proofErr w:type="spellEnd"/>
      <w:r w:rsidRPr="00410E49">
        <w:rPr>
          <w:rFonts w:ascii="Times New Roman" w:hAnsi="Times New Roman" w:cs="Times New Roman"/>
          <w:sz w:val="28"/>
          <w:szCs w:val="28"/>
        </w:rPr>
        <w:t xml:space="preserve"> без проблем исполнит роль главного блюда на самом торжественном обеде. Достаточно дополнить его парой салатов, приготовить легкий десерт и можно звать гостей к столу.</w:t>
      </w:r>
    </w:p>
    <w:p w:rsidR="00527F12" w:rsidRDefault="007A3CA1" w:rsidP="00410E49">
      <w:pPr>
        <w:pStyle w:val="a3"/>
        <w:spacing w:line="360" w:lineRule="auto"/>
        <w:ind w:firstLine="708"/>
        <w:rPr>
          <w:rFonts w:ascii="Times New Roman" w:hAnsi="Times New Roman" w:cs="Times New Roman"/>
          <w:sz w:val="28"/>
          <w:szCs w:val="28"/>
        </w:rPr>
      </w:pPr>
      <w:r>
        <w:rPr>
          <w:rFonts w:ascii="Times New Roman" w:hAnsi="Times New Roman" w:cs="Times New Roman"/>
          <w:sz w:val="28"/>
          <w:szCs w:val="28"/>
        </w:rPr>
        <w:t>Хочется надеяться, что  возродится русская кухня</w:t>
      </w:r>
      <w:r w:rsidR="00410E49" w:rsidRPr="00410E49">
        <w:rPr>
          <w:rFonts w:ascii="Times New Roman" w:hAnsi="Times New Roman" w:cs="Times New Roman"/>
          <w:sz w:val="28"/>
          <w:szCs w:val="28"/>
        </w:rPr>
        <w:t>, и любимыми блюдами станут не гамбургер и суши, а настоящий «пушкинский варенец» и ушное из телячьих щечек, студень из белых грибо</w:t>
      </w:r>
      <w:r>
        <w:rPr>
          <w:rFonts w:ascii="Times New Roman" w:hAnsi="Times New Roman" w:cs="Times New Roman"/>
          <w:sz w:val="28"/>
          <w:szCs w:val="28"/>
        </w:rPr>
        <w:t>в, бараний бок с кашей, судак, красные блины</w:t>
      </w:r>
      <w:r w:rsidR="00410E49" w:rsidRPr="00410E49">
        <w:rPr>
          <w:rFonts w:ascii="Times New Roman" w:hAnsi="Times New Roman" w:cs="Times New Roman"/>
          <w:sz w:val="28"/>
          <w:szCs w:val="28"/>
        </w:rPr>
        <w:t xml:space="preserve"> и знаменитый </w:t>
      </w:r>
      <w:proofErr w:type="spellStart"/>
      <w:r w:rsidR="00410E49" w:rsidRPr="00410E49">
        <w:rPr>
          <w:rFonts w:ascii="Times New Roman" w:hAnsi="Times New Roman" w:cs="Times New Roman"/>
          <w:sz w:val="28"/>
          <w:szCs w:val="28"/>
        </w:rPr>
        <w:t>курник</w:t>
      </w:r>
      <w:proofErr w:type="spellEnd"/>
      <w:r w:rsidR="00410E49" w:rsidRPr="00410E49">
        <w:rPr>
          <w:rFonts w:ascii="Times New Roman" w:hAnsi="Times New Roman" w:cs="Times New Roman"/>
          <w:sz w:val="28"/>
          <w:szCs w:val="28"/>
        </w:rPr>
        <w:t>.</w:t>
      </w:r>
    </w:p>
    <w:p w:rsidR="004D4E97" w:rsidRPr="00410E49" w:rsidRDefault="004D4E97" w:rsidP="00410E49">
      <w:pPr>
        <w:pStyle w:val="a3"/>
        <w:spacing w:line="360" w:lineRule="auto"/>
        <w:ind w:firstLine="708"/>
        <w:rPr>
          <w:rFonts w:ascii="Times New Roman" w:hAnsi="Times New Roman" w:cs="Times New Roman"/>
          <w:sz w:val="28"/>
          <w:szCs w:val="28"/>
        </w:rPr>
      </w:pPr>
      <w:r w:rsidRPr="004D4E97">
        <w:rPr>
          <w:rFonts w:ascii="Times New Roman" w:hAnsi="Times New Roman" w:cs="Times New Roman"/>
          <w:sz w:val="28"/>
          <w:szCs w:val="28"/>
        </w:rPr>
        <w:t>И вот совет от нас, участников проекта: перед тем как готовить ужин, не забудьте заглянуть на страницы  художественной литературы, получите удовольствие от чтения великой классики и от ком</w:t>
      </w:r>
      <w:r>
        <w:rPr>
          <w:rFonts w:ascii="Times New Roman" w:hAnsi="Times New Roman" w:cs="Times New Roman"/>
          <w:sz w:val="28"/>
          <w:szCs w:val="28"/>
        </w:rPr>
        <w:t xml:space="preserve">плиментов в ваш адрес от членов семьи </w:t>
      </w:r>
      <w:r w:rsidRPr="004D4E97">
        <w:rPr>
          <w:rFonts w:ascii="Times New Roman" w:hAnsi="Times New Roman" w:cs="Times New Roman"/>
          <w:sz w:val="28"/>
          <w:szCs w:val="28"/>
        </w:rPr>
        <w:t>за приготовленное блюдо по старинному русскому рецепту.</w:t>
      </w:r>
    </w:p>
    <w:p w:rsidR="007A3CA1" w:rsidRDefault="007A3CA1" w:rsidP="00B31411">
      <w:pPr>
        <w:pStyle w:val="a3"/>
        <w:spacing w:line="360" w:lineRule="auto"/>
        <w:jc w:val="right"/>
        <w:rPr>
          <w:rFonts w:ascii="Times New Roman" w:hAnsi="Times New Roman" w:cs="Times New Roman"/>
          <w:b/>
          <w:sz w:val="28"/>
          <w:szCs w:val="28"/>
        </w:rPr>
      </w:pPr>
    </w:p>
    <w:p w:rsidR="004D4E97" w:rsidRDefault="004D4E97" w:rsidP="00B31411">
      <w:pPr>
        <w:pStyle w:val="a3"/>
        <w:spacing w:line="360" w:lineRule="auto"/>
        <w:jc w:val="right"/>
        <w:rPr>
          <w:rFonts w:ascii="Times New Roman" w:hAnsi="Times New Roman" w:cs="Times New Roman"/>
          <w:b/>
          <w:sz w:val="28"/>
          <w:szCs w:val="28"/>
        </w:rPr>
      </w:pPr>
    </w:p>
    <w:p w:rsidR="004D4E97" w:rsidRDefault="004D4E97" w:rsidP="00B31411">
      <w:pPr>
        <w:pStyle w:val="a3"/>
        <w:spacing w:line="360" w:lineRule="auto"/>
        <w:jc w:val="right"/>
        <w:rPr>
          <w:rFonts w:ascii="Times New Roman" w:hAnsi="Times New Roman" w:cs="Times New Roman"/>
          <w:b/>
          <w:sz w:val="28"/>
          <w:szCs w:val="28"/>
        </w:rPr>
      </w:pPr>
    </w:p>
    <w:p w:rsidR="007F4726" w:rsidRPr="00B31411" w:rsidRDefault="00B31411" w:rsidP="00B31411">
      <w:pPr>
        <w:pStyle w:val="a3"/>
        <w:spacing w:line="360" w:lineRule="auto"/>
        <w:jc w:val="right"/>
        <w:rPr>
          <w:rFonts w:ascii="Times New Roman" w:hAnsi="Times New Roman" w:cs="Times New Roman"/>
          <w:b/>
          <w:sz w:val="28"/>
          <w:szCs w:val="28"/>
        </w:rPr>
      </w:pPr>
      <w:r w:rsidRPr="00B31411">
        <w:rPr>
          <w:rFonts w:ascii="Times New Roman" w:hAnsi="Times New Roman" w:cs="Times New Roman"/>
          <w:b/>
          <w:sz w:val="28"/>
          <w:szCs w:val="28"/>
        </w:rPr>
        <w:lastRenderedPageBreak/>
        <w:t>Приложение 1</w:t>
      </w:r>
    </w:p>
    <w:p w:rsidR="00B31411" w:rsidRDefault="00B31411" w:rsidP="00FD0481">
      <w:pPr>
        <w:pStyle w:val="a3"/>
        <w:spacing w:line="360" w:lineRule="auto"/>
        <w:jc w:val="center"/>
        <w:rPr>
          <w:rFonts w:ascii="Times New Roman" w:hAnsi="Times New Roman" w:cs="Times New Roman"/>
          <w:b/>
          <w:sz w:val="28"/>
          <w:szCs w:val="28"/>
        </w:rPr>
      </w:pPr>
      <w:r w:rsidRPr="00B31411">
        <w:rPr>
          <w:rFonts w:ascii="Times New Roman" w:hAnsi="Times New Roman" w:cs="Times New Roman"/>
          <w:b/>
          <w:noProof/>
          <w:sz w:val="28"/>
          <w:szCs w:val="28"/>
          <w:lang w:eastAsia="ru-RU"/>
        </w:rPr>
        <w:drawing>
          <wp:inline distT="0" distB="0" distL="0" distR="0">
            <wp:extent cx="2308860" cy="1299840"/>
            <wp:effectExtent l="0" t="0" r="0" b="0"/>
            <wp:docPr id="4" name="Рисунок 4" descr="&amp;Ocy;&amp;scy;&amp;ncy;&amp;ocy;&amp;vcy;&amp;ncy;&amp;ycy;&amp;iecy; &amp;bcy;&amp;lcy;&amp;yucy;&amp;dcy;&amp;acy; - &amp;Gcy;&amp;ocy;&amp;rcy;&amp;yacy;&amp;chcy;&amp;icy;&amp;iecy; &amp;bcy;&amp;lcy;&amp;yucy;&amp;dcy;&amp;acy; &quot; &amp;Scy;&amp;tcy;&amp;rcy;&amp;acy;&amp;ncy;&amp;icy;&amp;tscy;&amp;acy;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Ocy;&amp;scy;&amp;ncy;&amp;ocy;&amp;vcy;&amp;ncy;&amp;ycy;&amp;iecy; &amp;bcy;&amp;lcy;&amp;yucy;&amp;dcy;&amp;acy; - &amp;Gcy;&amp;ocy;&amp;rcy;&amp;yacy;&amp;chcy;&amp;icy;&amp;iecy; &amp;bcy;&amp;lcy;&amp;yucy;&amp;dcy;&amp;acy; &quot; &amp;Scy;&amp;tcy;&amp;rcy;&amp;acy;&amp;ncy;&amp;icy;&amp;tscy;&amp;acy; 37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764" cy="1301475"/>
                    </a:xfrm>
                    <a:prstGeom prst="rect">
                      <a:avLst/>
                    </a:prstGeom>
                    <a:noFill/>
                    <a:ln>
                      <a:noFill/>
                    </a:ln>
                  </pic:spPr>
                </pic:pic>
              </a:graphicData>
            </a:graphic>
          </wp:inline>
        </w:drawing>
      </w:r>
    </w:p>
    <w:p w:rsidR="00FD0481" w:rsidRPr="00723439" w:rsidRDefault="00FD0481" w:rsidP="00FD0481">
      <w:pPr>
        <w:pStyle w:val="a3"/>
        <w:spacing w:line="360" w:lineRule="auto"/>
        <w:jc w:val="center"/>
        <w:rPr>
          <w:rFonts w:ascii="Times New Roman" w:hAnsi="Times New Roman" w:cs="Times New Roman"/>
          <w:i/>
          <w:sz w:val="24"/>
          <w:szCs w:val="24"/>
          <w:u w:val="single"/>
        </w:rPr>
      </w:pPr>
      <w:r w:rsidRPr="00723439">
        <w:rPr>
          <w:rFonts w:ascii="Times New Roman" w:hAnsi="Times New Roman" w:cs="Times New Roman"/>
          <w:i/>
          <w:sz w:val="24"/>
          <w:szCs w:val="24"/>
          <w:u w:val="single"/>
        </w:rPr>
        <w:t>http://yandex.ru/images/search</w:t>
      </w:r>
    </w:p>
    <w:p w:rsidR="007F4726" w:rsidRDefault="00B31411" w:rsidP="00B31411">
      <w:pPr>
        <w:pStyle w:val="a3"/>
        <w:spacing w:line="360" w:lineRule="auto"/>
        <w:rPr>
          <w:rFonts w:ascii="Times New Roman" w:hAnsi="Times New Roman" w:cs="Times New Roman"/>
          <w:sz w:val="28"/>
          <w:szCs w:val="28"/>
        </w:rPr>
      </w:pPr>
      <w:r w:rsidRPr="00B31411">
        <w:rPr>
          <w:rFonts w:ascii="Times New Roman" w:hAnsi="Times New Roman" w:cs="Times New Roman"/>
          <w:b/>
          <w:sz w:val="28"/>
          <w:szCs w:val="28"/>
        </w:rPr>
        <w:t>Няня</w:t>
      </w:r>
      <w:r>
        <w:rPr>
          <w:rFonts w:ascii="Times New Roman" w:hAnsi="Times New Roman" w:cs="Times New Roman"/>
          <w:sz w:val="28"/>
          <w:szCs w:val="28"/>
        </w:rPr>
        <w:t xml:space="preserve">- </w:t>
      </w:r>
      <w:r w:rsidRPr="00B31411">
        <w:rPr>
          <w:rFonts w:ascii="Times New Roman" w:hAnsi="Times New Roman" w:cs="Times New Roman"/>
          <w:sz w:val="28"/>
          <w:szCs w:val="28"/>
        </w:rPr>
        <w:t>старорусское блюдо, известное со времён существования Киевской Руси. Няня – бараний сычуг, фаршированный гречневой кашей, бараньими мозгами, мясом с головы и конечностей этого животного. Няня была запрещена церковью, т. к. являлась ритуальным блюдом языческих славян. По окончании 19 века блюдо утратило свою попул</w:t>
      </w:r>
      <w:r>
        <w:rPr>
          <w:rFonts w:ascii="Times New Roman" w:hAnsi="Times New Roman" w:cs="Times New Roman"/>
          <w:sz w:val="28"/>
          <w:szCs w:val="28"/>
        </w:rPr>
        <w:t>ярность. Няню делали в корчаге -</w:t>
      </w:r>
      <w:r w:rsidRPr="00B31411">
        <w:rPr>
          <w:rFonts w:ascii="Times New Roman" w:hAnsi="Times New Roman" w:cs="Times New Roman"/>
          <w:sz w:val="28"/>
          <w:szCs w:val="28"/>
        </w:rPr>
        <w:t xml:space="preserve"> глиняной посуде, где она запекалась несколько часов.</w:t>
      </w:r>
    </w:p>
    <w:p w:rsidR="00B31411" w:rsidRDefault="00B31411" w:rsidP="00FD0481">
      <w:pPr>
        <w:pStyle w:val="a3"/>
        <w:spacing w:line="360" w:lineRule="auto"/>
        <w:jc w:val="center"/>
        <w:rPr>
          <w:rFonts w:ascii="Times New Roman" w:hAnsi="Times New Roman" w:cs="Times New Roman"/>
          <w:b/>
          <w:sz w:val="28"/>
          <w:szCs w:val="28"/>
        </w:rPr>
      </w:pPr>
      <w:r w:rsidRPr="00B31411">
        <w:rPr>
          <w:rFonts w:ascii="Times New Roman" w:hAnsi="Times New Roman" w:cs="Times New Roman"/>
          <w:b/>
          <w:noProof/>
          <w:sz w:val="28"/>
          <w:szCs w:val="28"/>
          <w:lang w:eastAsia="ru-RU"/>
        </w:rPr>
        <w:drawing>
          <wp:inline distT="0" distB="0" distL="0" distR="0">
            <wp:extent cx="2141220" cy="1604487"/>
            <wp:effectExtent l="0" t="0" r="0" b="0"/>
            <wp:docPr id="5" name="Рисунок 5" descr="&amp;Pcy;&amp;iecy;&amp;rcy;&amp;iecy;&amp;pcy;&amp;iecy;&amp;ch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Pcy;&amp;iecy;&amp;rcy;&amp;iecy;&amp;pcy;&amp;iecy;&amp;chcy;&amp;icy;"/>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642" cy="1608550"/>
                    </a:xfrm>
                    <a:prstGeom prst="rect">
                      <a:avLst/>
                    </a:prstGeom>
                    <a:noFill/>
                    <a:ln>
                      <a:noFill/>
                    </a:ln>
                  </pic:spPr>
                </pic:pic>
              </a:graphicData>
            </a:graphic>
          </wp:inline>
        </w:drawing>
      </w:r>
    </w:p>
    <w:p w:rsidR="00FD0481" w:rsidRPr="00723439" w:rsidRDefault="00FD0481" w:rsidP="00FD0481">
      <w:pPr>
        <w:pStyle w:val="a3"/>
        <w:spacing w:line="360" w:lineRule="auto"/>
        <w:jc w:val="center"/>
        <w:rPr>
          <w:rFonts w:ascii="Times New Roman" w:hAnsi="Times New Roman" w:cs="Times New Roman"/>
          <w:i/>
          <w:sz w:val="24"/>
          <w:szCs w:val="24"/>
          <w:u w:val="single"/>
        </w:rPr>
      </w:pPr>
      <w:r w:rsidRPr="00723439">
        <w:rPr>
          <w:rFonts w:ascii="Times New Roman" w:hAnsi="Times New Roman" w:cs="Times New Roman"/>
          <w:i/>
          <w:sz w:val="24"/>
          <w:szCs w:val="24"/>
          <w:u w:val="single"/>
        </w:rPr>
        <w:t>http://www.koolinar.ru/recipe/view/20616</w:t>
      </w:r>
    </w:p>
    <w:p w:rsidR="00B31411" w:rsidRPr="00B31411" w:rsidRDefault="00B31411" w:rsidP="00B31411">
      <w:pPr>
        <w:pStyle w:val="a3"/>
        <w:spacing w:line="360" w:lineRule="auto"/>
        <w:rPr>
          <w:rFonts w:ascii="Times New Roman" w:hAnsi="Times New Roman" w:cs="Times New Roman"/>
          <w:sz w:val="28"/>
          <w:szCs w:val="28"/>
        </w:rPr>
      </w:pPr>
      <w:proofErr w:type="spellStart"/>
      <w:r w:rsidRPr="00B31411">
        <w:rPr>
          <w:rFonts w:ascii="Times New Roman" w:hAnsi="Times New Roman" w:cs="Times New Roman"/>
          <w:b/>
          <w:sz w:val="28"/>
          <w:szCs w:val="28"/>
        </w:rPr>
        <w:t>Перепеча</w:t>
      </w:r>
      <w:proofErr w:type="spellEnd"/>
      <w:r>
        <w:rPr>
          <w:rFonts w:ascii="Times New Roman" w:hAnsi="Times New Roman" w:cs="Times New Roman"/>
          <w:b/>
          <w:sz w:val="28"/>
          <w:szCs w:val="28"/>
        </w:rPr>
        <w:t xml:space="preserve"> - </w:t>
      </w:r>
      <w:r w:rsidRPr="00B31411">
        <w:rPr>
          <w:rFonts w:ascii="Times New Roman" w:hAnsi="Times New Roman" w:cs="Times New Roman"/>
          <w:sz w:val="28"/>
          <w:szCs w:val="28"/>
        </w:rPr>
        <w:t>старинно</w:t>
      </w:r>
      <w:r>
        <w:rPr>
          <w:rFonts w:ascii="Times New Roman" w:hAnsi="Times New Roman" w:cs="Times New Roman"/>
          <w:sz w:val="28"/>
          <w:szCs w:val="28"/>
        </w:rPr>
        <w:t>е, и одно из самых известных блюд удмуртской кухни, открытая ватрушкас мясной или овощной начинкой</w:t>
      </w:r>
      <w:r w:rsidRPr="00B31411">
        <w:rPr>
          <w:rFonts w:ascii="Times New Roman" w:hAnsi="Times New Roman" w:cs="Times New Roman"/>
          <w:sz w:val="28"/>
          <w:szCs w:val="28"/>
        </w:rPr>
        <w:t>. Готовится, как правило, из</w:t>
      </w:r>
      <w:r>
        <w:rPr>
          <w:rFonts w:ascii="Times New Roman" w:hAnsi="Times New Roman" w:cs="Times New Roman"/>
          <w:sz w:val="28"/>
          <w:szCs w:val="28"/>
        </w:rPr>
        <w:t xml:space="preserve"> ржаной муки на открытом огне</w:t>
      </w:r>
      <w:r w:rsidRPr="00B31411">
        <w:rPr>
          <w:rFonts w:ascii="Times New Roman" w:hAnsi="Times New Roman" w:cs="Times New Roman"/>
          <w:sz w:val="28"/>
          <w:szCs w:val="28"/>
        </w:rPr>
        <w:t xml:space="preserve">. Также </w:t>
      </w:r>
      <w:proofErr w:type="spellStart"/>
      <w:r w:rsidRPr="00B31411">
        <w:rPr>
          <w:rFonts w:ascii="Times New Roman" w:hAnsi="Times New Roman" w:cs="Times New Roman"/>
          <w:sz w:val="28"/>
          <w:szCs w:val="28"/>
        </w:rPr>
        <w:t>перепечами</w:t>
      </w:r>
      <w:proofErr w:type="spellEnd"/>
      <w:r w:rsidRPr="00B31411">
        <w:rPr>
          <w:rFonts w:ascii="Times New Roman" w:hAnsi="Times New Roman" w:cs="Times New Roman"/>
          <w:sz w:val="28"/>
          <w:szCs w:val="28"/>
        </w:rPr>
        <w:t xml:space="preserve"> в России называли разновидность кулича</w:t>
      </w:r>
      <w:r>
        <w:rPr>
          <w:rFonts w:ascii="Times New Roman" w:hAnsi="Times New Roman" w:cs="Times New Roman"/>
          <w:sz w:val="28"/>
          <w:szCs w:val="28"/>
        </w:rPr>
        <w:t xml:space="preserve">. </w:t>
      </w:r>
    </w:p>
    <w:p w:rsidR="00FD0481" w:rsidRDefault="00FD0481" w:rsidP="00FD0481">
      <w:pPr>
        <w:pStyle w:val="a3"/>
        <w:spacing w:line="360" w:lineRule="auto"/>
        <w:jc w:val="center"/>
        <w:rPr>
          <w:rFonts w:ascii="Times New Roman" w:hAnsi="Times New Roman" w:cs="Times New Roman"/>
          <w:b/>
          <w:sz w:val="28"/>
          <w:szCs w:val="28"/>
        </w:rPr>
      </w:pPr>
      <w:r w:rsidRPr="00FD0481">
        <w:rPr>
          <w:rFonts w:ascii="Times New Roman" w:hAnsi="Times New Roman" w:cs="Times New Roman"/>
          <w:b/>
          <w:noProof/>
          <w:sz w:val="28"/>
          <w:szCs w:val="28"/>
          <w:lang w:eastAsia="ru-RU"/>
        </w:rPr>
        <w:drawing>
          <wp:inline distT="0" distB="0" distL="0" distR="0">
            <wp:extent cx="2052320" cy="1539240"/>
            <wp:effectExtent l="0" t="0" r="5080" b="3810"/>
            <wp:docPr id="6" name="Рисунок 6" descr="&amp;Scy;&amp;acy;&amp;lcy;&amp;acy;&amp;mcy;&amp;acy;&amp;tcy;, &amp;SHcy;&amp;acy;&amp;ncy;&amp;acy;h&amp;acy;&amp;ncy; &amp;zcy;&amp;ocy;&amp;ocy;&amp;khcy;&amp;ecy;&amp;jcy; &amp;rcy;&amp;iecy;&amp;tscy;&amp;iecy;&amp;pcy;&amp;tcy; &amp;pcy;&amp;rcy;&amp;icy;&amp;gcy;&amp;ocy;&amp;tcy;&amp;ocy;&amp;vcy;&amp;lcy;&amp;iecy;&amp;ncy;&amp;icy;&amp;yacy; &amp;Kcy;&amp;acy;&amp;kcy; &amp;gcy;&amp;ocy;&amp;tcy;&amp;ocy;&amp;vcy;&amp;icy;&amp;tcy;&amp;softcy; &amp;Scy;&amp;acy;&amp;lcy;&amp;acy;&amp;mcy;&amp;acy;&amp;tcy;, &amp;SHcy;&amp;acy;&amp;ncy;&amp;acy;h&amp;acy;&amp;ncy; &amp;zcy;&amp;ocy;&amp;ocy;&amp;khcy;&amp;ecy;&amp;jcy; ReceptMark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Scy;&amp;acy;&amp;lcy;&amp;acy;&amp;mcy;&amp;acy;&amp;tcy;, &amp;SHcy;&amp;acy;&amp;ncy;&amp;acy;h&amp;acy;&amp;ncy; &amp;zcy;&amp;ocy;&amp;ocy;&amp;khcy;&amp;ecy;&amp;jcy; &amp;rcy;&amp;iecy;&amp;tscy;&amp;iecy;&amp;pcy;&amp;tcy; &amp;pcy;&amp;rcy;&amp;icy;&amp;gcy;&amp;ocy;&amp;tcy;&amp;ocy;&amp;vcy;&amp;lcy;&amp;iecy;&amp;ncy;&amp;icy;&amp;yacy; &amp;Kcy;&amp;acy;&amp;kcy; &amp;gcy;&amp;ocy;&amp;tcy;&amp;ocy;&amp;vcy;&amp;icy;&amp;tcy;&amp;softcy; &amp;Scy;&amp;acy;&amp;lcy;&amp;acy;&amp;mcy;&amp;acy;&amp;tcy;, &amp;SHcy;&amp;acy;&amp;ncy;&amp;acy;h&amp;acy;&amp;ncy; &amp;zcy;&amp;ocy;&amp;ocy;&amp;khcy;&amp;ecy;&amp;jcy; ReceptMarket.ru"/>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224" cy="1538418"/>
                    </a:xfrm>
                    <a:prstGeom prst="rect">
                      <a:avLst/>
                    </a:prstGeom>
                    <a:noFill/>
                    <a:ln>
                      <a:noFill/>
                    </a:ln>
                  </pic:spPr>
                </pic:pic>
              </a:graphicData>
            </a:graphic>
          </wp:inline>
        </w:drawing>
      </w:r>
    </w:p>
    <w:p w:rsidR="00FD0481" w:rsidRPr="00723439" w:rsidRDefault="00FD0481" w:rsidP="00FD0481">
      <w:pPr>
        <w:pStyle w:val="a3"/>
        <w:spacing w:line="360" w:lineRule="auto"/>
        <w:jc w:val="center"/>
        <w:rPr>
          <w:rFonts w:ascii="Times New Roman" w:hAnsi="Times New Roman" w:cs="Times New Roman"/>
          <w:i/>
          <w:sz w:val="24"/>
          <w:szCs w:val="24"/>
          <w:u w:val="single"/>
        </w:rPr>
      </w:pPr>
      <w:r w:rsidRPr="00723439">
        <w:rPr>
          <w:rFonts w:ascii="Times New Roman" w:hAnsi="Times New Roman" w:cs="Times New Roman"/>
          <w:i/>
          <w:sz w:val="24"/>
          <w:szCs w:val="24"/>
          <w:u w:val="single"/>
        </w:rPr>
        <w:t>http://yandex.ru/images/search</w:t>
      </w:r>
    </w:p>
    <w:p w:rsidR="00B31411" w:rsidRDefault="00FD0481" w:rsidP="00B31411">
      <w:pPr>
        <w:pStyle w:val="a3"/>
        <w:spacing w:line="360" w:lineRule="auto"/>
        <w:rPr>
          <w:rFonts w:ascii="Times New Roman" w:hAnsi="Times New Roman" w:cs="Times New Roman"/>
          <w:sz w:val="28"/>
          <w:szCs w:val="28"/>
        </w:rPr>
      </w:pPr>
      <w:r w:rsidRPr="00FD0481">
        <w:rPr>
          <w:rFonts w:ascii="Times New Roman" w:hAnsi="Times New Roman" w:cs="Times New Roman"/>
          <w:b/>
          <w:sz w:val="28"/>
          <w:szCs w:val="28"/>
        </w:rPr>
        <w:lastRenderedPageBreak/>
        <w:t xml:space="preserve">Саламат </w:t>
      </w:r>
      <w:r>
        <w:rPr>
          <w:rFonts w:ascii="Times New Roman" w:hAnsi="Times New Roman" w:cs="Times New Roman"/>
          <w:sz w:val="28"/>
          <w:szCs w:val="28"/>
        </w:rPr>
        <w:t>- ж</w:t>
      </w:r>
      <w:r w:rsidRPr="00FD0481">
        <w:rPr>
          <w:rFonts w:ascii="Times New Roman" w:hAnsi="Times New Roman" w:cs="Times New Roman"/>
          <w:sz w:val="28"/>
          <w:szCs w:val="28"/>
        </w:rPr>
        <w:t>идкая, разваренная до состояния киселя каша или мучная болтушка с салом или каким-нибудь небольшим количеством масла в качестве заправки. Иногда заправлялась луком и чесноком для запаха. Название принято во всех восточнославянских языках, но конкретное значение его меняется в зависимости от региона. Саламаты имеют сходство с восточными мучными супами, но гуще их. Завариваются всегда из предварительно поджаренной муки или толченого зерна.</w:t>
      </w:r>
    </w:p>
    <w:p w:rsidR="00FD0481" w:rsidRDefault="00FD0481" w:rsidP="00FD0481">
      <w:pPr>
        <w:pStyle w:val="a3"/>
        <w:spacing w:line="360" w:lineRule="auto"/>
        <w:jc w:val="center"/>
        <w:rPr>
          <w:rFonts w:ascii="Times New Roman" w:hAnsi="Times New Roman" w:cs="Times New Roman"/>
          <w:sz w:val="28"/>
          <w:szCs w:val="28"/>
        </w:rPr>
      </w:pPr>
      <w:r w:rsidRPr="00FD0481">
        <w:rPr>
          <w:rFonts w:ascii="Times New Roman" w:hAnsi="Times New Roman" w:cs="Times New Roman"/>
          <w:noProof/>
          <w:sz w:val="28"/>
          <w:szCs w:val="28"/>
          <w:lang w:eastAsia="ru-RU"/>
        </w:rPr>
        <w:drawing>
          <wp:inline distT="0" distB="0" distL="0" distR="0">
            <wp:extent cx="2110740" cy="1583055"/>
            <wp:effectExtent l="0" t="0" r="3810" b="0"/>
            <wp:docPr id="7" name="Рисунок 7" descr="&amp;Zcy;&amp;Dcy;&amp;Ocy;&amp;Rcy;&amp;Ocy;&amp;Vcy;&amp;SOFTcy;&amp;IEcy; &amp;Zcy;&amp;acy;&amp;pcy;&amp;icy;&amp;scy;&amp;icy; &amp;vcy; &amp;rcy;&amp;ucy;&amp;bcy;&amp;rcy;&amp;icy;&amp;kcy;&amp;iecy; &amp;Zcy;&amp;Dcy;&amp;Ocy;&amp;Rcy;&amp;Ocy;&amp;Vcy;&amp;SOFTcy;&amp;IEcy; &amp;Dcy;&amp;ncy;&amp;iecy;&amp;vcy;&amp;ncy;&amp;icy;&amp;kcy; &amp;Mcy;&amp;acy;&amp;rcy;&amp;icy;&amp;ncy;&amp;acy; &amp;Scy;&amp;ucy;&amp;shcy;&amp;icy;&amp;ncy;&amp;scy;&amp;kcy;&amp;acy;&amp;yacy; :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Zcy;&amp;Dcy;&amp;Ocy;&amp;Rcy;&amp;Ocy;&amp;Vcy;&amp;SOFTcy;&amp;IEcy; &amp;Zcy;&amp;acy;&amp;pcy;&amp;icy;&amp;scy;&amp;icy; &amp;vcy; &amp;rcy;&amp;ucy;&amp;bcy;&amp;rcy;&amp;icy;&amp;kcy;&amp;iecy; &amp;Zcy;&amp;Dcy;&amp;Ocy;&amp;Rcy;&amp;Ocy;&amp;Vcy;&amp;SOFTcy;&amp;IEcy; &amp;Dcy;&amp;ncy;&amp;iecy;&amp;vcy;&amp;ncy;&amp;icy;&amp;kcy; &amp;Mcy;&amp;acy;&amp;rcy;&amp;icy;&amp;ncy;&amp;acy; &amp;Scy;&amp;ucy;&amp;shcy;&amp;icy;&amp;ncy;&amp;scy;&amp;kcy;&amp;acy;&amp;yacy; :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1583055"/>
                    </a:xfrm>
                    <a:prstGeom prst="rect">
                      <a:avLst/>
                    </a:prstGeom>
                    <a:noFill/>
                    <a:ln>
                      <a:noFill/>
                    </a:ln>
                  </pic:spPr>
                </pic:pic>
              </a:graphicData>
            </a:graphic>
          </wp:inline>
        </w:drawing>
      </w:r>
    </w:p>
    <w:p w:rsidR="00FD0481" w:rsidRPr="00723439" w:rsidRDefault="00FD0481" w:rsidP="00FD0481">
      <w:pPr>
        <w:pStyle w:val="a3"/>
        <w:spacing w:line="360" w:lineRule="auto"/>
        <w:jc w:val="center"/>
        <w:rPr>
          <w:rFonts w:ascii="Times New Roman" w:hAnsi="Times New Roman" w:cs="Times New Roman"/>
          <w:i/>
          <w:sz w:val="24"/>
          <w:szCs w:val="24"/>
          <w:u w:val="single"/>
        </w:rPr>
      </w:pPr>
      <w:r w:rsidRPr="00723439">
        <w:rPr>
          <w:rFonts w:ascii="Times New Roman" w:hAnsi="Times New Roman" w:cs="Times New Roman"/>
          <w:i/>
          <w:sz w:val="24"/>
          <w:szCs w:val="24"/>
          <w:u w:val="single"/>
        </w:rPr>
        <w:t>http://yandex.ru/images/search</w:t>
      </w:r>
    </w:p>
    <w:p w:rsidR="00FD0481" w:rsidRPr="00FD0481" w:rsidRDefault="00FD0481" w:rsidP="00FD0481">
      <w:pPr>
        <w:pStyle w:val="a3"/>
        <w:spacing w:line="360" w:lineRule="auto"/>
        <w:rPr>
          <w:rFonts w:ascii="Times New Roman" w:hAnsi="Times New Roman" w:cs="Times New Roman"/>
          <w:sz w:val="28"/>
          <w:szCs w:val="28"/>
        </w:rPr>
      </w:pPr>
      <w:r w:rsidRPr="00FD0481">
        <w:rPr>
          <w:rFonts w:ascii="Times New Roman" w:hAnsi="Times New Roman" w:cs="Times New Roman"/>
          <w:b/>
          <w:sz w:val="28"/>
          <w:szCs w:val="28"/>
        </w:rPr>
        <w:t xml:space="preserve">Кулага - </w:t>
      </w:r>
      <w:r w:rsidRPr="00FD0481">
        <w:rPr>
          <w:rFonts w:ascii="Times New Roman" w:hAnsi="Times New Roman" w:cs="Times New Roman"/>
          <w:sz w:val="28"/>
          <w:szCs w:val="28"/>
        </w:rPr>
        <w:t>славянское народное кисло-сладкое блюдо из ржаной муки и солода, мучная каша. Существует в двух вариантах: настоящая кулага с калиной и кулага ягодная по-белорусски. По внешнему виду</w:t>
      </w:r>
      <w:r>
        <w:rPr>
          <w:rFonts w:ascii="Times New Roman" w:hAnsi="Times New Roman" w:cs="Times New Roman"/>
          <w:sz w:val="28"/>
          <w:szCs w:val="28"/>
        </w:rPr>
        <w:t xml:space="preserve"> кулага напоминает густую кашу - </w:t>
      </w:r>
      <w:r w:rsidRPr="00FD0481">
        <w:rPr>
          <w:rFonts w:ascii="Times New Roman" w:hAnsi="Times New Roman" w:cs="Times New Roman"/>
          <w:sz w:val="28"/>
          <w:szCs w:val="28"/>
        </w:rPr>
        <w:t xml:space="preserve"> её можно резать ножом. Цвет кулаги золотистый, кремово-розоватый. Подают кулагу холодной. Была как будничным, так и обрядовым и праздничным блюдом, в Белоруссии традиционно готовилось на Ивана Купала.</w:t>
      </w:r>
    </w:p>
    <w:p w:rsidR="00B31411" w:rsidRDefault="00FD0481" w:rsidP="00FD0481">
      <w:pPr>
        <w:pStyle w:val="a3"/>
        <w:spacing w:line="360" w:lineRule="auto"/>
        <w:jc w:val="center"/>
        <w:rPr>
          <w:rFonts w:ascii="Times New Roman" w:hAnsi="Times New Roman" w:cs="Times New Roman"/>
          <w:sz w:val="28"/>
          <w:szCs w:val="28"/>
        </w:rPr>
      </w:pPr>
      <w:r w:rsidRPr="00FD0481">
        <w:rPr>
          <w:rFonts w:ascii="Times New Roman" w:hAnsi="Times New Roman" w:cs="Times New Roman"/>
          <w:noProof/>
          <w:sz w:val="28"/>
          <w:szCs w:val="28"/>
          <w:lang w:eastAsia="ru-RU"/>
        </w:rPr>
        <w:drawing>
          <wp:inline distT="0" distB="0" distL="0" distR="0">
            <wp:extent cx="2125980" cy="1697423"/>
            <wp:effectExtent l="0" t="0" r="7620" b="0"/>
            <wp:docPr id="8" name="Рисунок 8" descr="&amp;Kcy;&amp;ocy;&amp;kcy;&amp;ucy;&amp;rcy;&amp;kcy;&amp;icy; &amp;ncy;&amp;acy; &amp;scy;&amp;mcy;&amp;iecy;&amp;tcy;&amp;a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Kcy;&amp;ocy;&amp;kcy;&amp;ucy;&amp;rcy;&amp;kcy;&amp;icy; &amp;ncy;&amp;acy; &amp;scy;&amp;mcy;&amp;iecy;&amp;tcy;&amp;acy;&amp;ncy;&amp;iecy;"/>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6375" cy="1697738"/>
                    </a:xfrm>
                    <a:prstGeom prst="rect">
                      <a:avLst/>
                    </a:prstGeom>
                    <a:noFill/>
                    <a:ln>
                      <a:noFill/>
                    </a:ln>
                  </pic:spPr>
                </pic:pic>
              </a:graphicData>
            </a:graphic>
          </wp:inline>
        </w:drawing>
      </w:r>
    </w:p>
    <w:p w:rsidR="00FD0481" w:rsidRPr="00723439" w:rsidRDefault="00FD0481" w:rsidP="00FD0481">
      <w:pPr>
        <w:pStyle w:val="a3"/>
        <w:spacing w:line="360" w:lineRule="auto"/>
        <w:jc w:val="center"/>
        <w:rPr>
          <w:rFonts w:ascii="Times New Roman" w:hAnsi="Times New Roman" w:cs="Times New Roman"/>
          <w:i/>
          <w:sz w:val="24"/>
          <w:szCs w:val="24"/>
          <w:u w:val="single"/>
        </w:rPr>
      </w:pPr>
      <w:r w:rsidRPr="00723439">
        <w:rPr>
          <w:rFonts w:ascii="Times New Roman" w:hAnsi="Times New Roman" w:cs="Times New Roman"/>
          <w:i/>
          <w:sz w:val="24"/>
          <w:szCs w:val="24"/>
          <w:u w:val="single"/>
        </w:rPr>
        <w:t>http://povar.ru/recipes/kokurki_na_smetane-6019.html</w:t>
      </w:r>
    </w:p>
    <w:p w:rsidR="007F4726" w:rsidRPr="00723439" w:rsidRDefault="00FD0481" w:rsidP="007F4726">
      <w:pPr>
        <w:pStyle w:val="a3"/>
        <w:spacing w:line="360" w:lineRule="auto"/>
        <w:rPr>
          <w:rFonts w:ascii="Times New Roman" w:hAnsi="Times New Roman" w:cs="Times New Roman"/>
          <w:i/>
          <w:sz w:val="24"/>
          <w:szCs w:val="24"/>
        </w:rPr>
      </w:pPr>
      <w:proofErr w:type="spellStart"/>
      <w:r w:rsidRPr="00FD0481">
        <w:rPr>
          <w:rFonts w:ascii="Times New Roman" w:hAnsi="Times New Roman" w:cs="Times New Roman"/>
          <w:b/>
          <w:sz w:val="28"/>
          <w:szCs w:val="28"/>
        </w:rPr>
        <w:t>К</w:t>
      </w:r>
      <w:r w:rsidR="00B31411" w:rsidRPr="00FD0481">
        <w:rPr>
          <w:rFonts w:ascii="Times New Roman" w:hAnsi="Times New Roman" w:cs="Times New Roman"/>
          <w:b/>
          <w:sz w:val="28"/>
          <w:szCs w:val="28"/>
        </w:rPr>
        <w:t>окурка</w:t>
      </w:r>
      <w:proofErr w:type="spellEnd"/>
      <w:r w:rsidRPr="00FD0481">
        <w:rPr>
          <w:rFonts w:ascii="Times New Roman" w:hAnsi="Times New Roman" w:cs="Times New Roman"/>
          <w:b/>
          <w:sz w:val="28"/>
          <w:szCs w:val="28"/>
        </w:rPr>
        <w:t xml:space="preserve"> - </w:t>
      </w:r>
      <w:r w:rsidRPr="00FD0481">
        <w:rPr>
          <w:rFonts w:ascii="Times New Roman" w:hAnsi="Times New Roman" w:cs="Times New Roman"/>
          <w:sz w:val="28"/>
          <w:szCs w:val="28"/>
        </w:rPr>
        <w:t xml:space="preserve">блюдо старинной </w:t>
      </w:r>
      <w:proofErr w:type="gramStart"/>
      <w:r w:rsidRPr="00FD0481">
        <w:rPr>
          <w:rFonts w:ascii="Times New Roman" w:hAnsi="Times New Roman" w:cs="Times New Roman"/>
          <w:sz w:val="28"/>
          <w:szCs w:val="28"/>
        </w:rPr>
        <w:t>северо-русской</w:t>
      </w:r>
      <w:proofErr w:type="gramEnd"/>
      <w:r w:rsidRPr="00FD0481">
        <w:rPr>
          <w:rFonts w:ascii="Times New Roman" w:hAnsi="Times New Roman" w:cs="Times New Roman"/>
          <w:sz w:val="28"/>
          <w:szCs w:val="28"/>
        </w:rPr>
        <w:t xml:space="preserve"> кухни. </w:t>
      </w:r>
      <w:proofErr w:type="spellStart"/>
      <w:r w:rsidRPr="00FD0481">
        <w:rPr>
          <w:rFonts w:ascii="Times New Roman" w:hAnsi="Times New Roman" w:cs="Times New Roman"/>
          <w:sz w:val="28"/>
          <w:szCs w:val="28"/>
        </w:rPr>
        <w:t>Бездрожжевой</w:t>
      </w:r>
      <w:proofErr w:type="spellEnd"/>
      <w:r w:rsidRPr="00FD0481">
        <w:rPr>
          <w:rFonts w:ascii="Times New Roman" w:hAnsi="Times New Roman" w:cs="Times New Roman"/>
          <w:sz w:val="28"/>
          <w:szCs w:val="28"/>
        </w:rPr>
        <w:t xml:space="preserve"> хлебец, который запекают с вареными яйцами.</w:t>
      </w:r>
    </w:p>
    <w:p w:rsidR="001638A4" w:rsidRDefault="001638A4" w:rsidP="007F4726">
      <w:pPr>
        <w:pStyle w:val="a3"/>
        <w:spacing w:line="360" w:lineRule="auto"/>
        <w:jc w:val="right"/>
        <w:rPr>
          <w:rFonts w:ascii="Times New Roman" w:hAnsi="Times New Roman" w:cs="Times New Roman"/>
          <w:b/>
          <w:sz w:val="28"/>
          <w:szCs w:val="28"/>
        </w:rPr>
      </w:pPr>
    </w:p>
    <w:p w:rsidR="00ED5BE8" w:rsidRPr="007F4726" w:rsidRDefault="007F4726" w:rsidP="007F4726">
      <w:pPr>
        <w:pStyle w:val="a3"/>
        <w:spacing w:line="360" w:lineRule="auto"/>
        <w:jc w:val="right"/>
        <w:rPr>
          <w:rFonts w:ascii="Times New Roman" w:hAnsi="Times New Roman" w:cs="Times New Roman"/>
          <w:b/>
          <w:sz w:val="28"/>
          <w:szCs w:val="28"/>
        </w:rPr>
      </w:pPr>
      <w:r w:rsidRPr="007F4726">
        <w:rPr>
          <w:rFonts w:ascii="Times New Roman" w:hAnsi="Times New Roman" w:cs="Times New Roman"/>
          <w:b/>
          <w:sz w:val="28"/>
          <w:szCs w:val="28"/>
        </w:rPr>
        <w:lastRenderedPageBreak/>
        <w:t>Приложение 2</w:t>
      </w:r>
    </w:p>
    <w:p w:rsidR="00B31411" w:rsidRDefault="00B31411" w:rsidP="00B31411">
      <w:pPr>
        <w:pStyle w:val="a3"/>
        <w:spacing w:line="360" w:lineRule="auto"/>
        <w:jc w:val="center"/>
        <w:rPr>
          <w:rFonts w:ascii="Times New Roman" w:hAnsi="Times New Roman" w:cs="Times New Roman"/>
          <w:sz w:val="28"/>
          <w:szCs w:val="28"/>
        </w:rPr>
      </w:pPr>
      <w:r w:rsidRPr="00B31411">
        <w:rPr>
          <w:rFonts w:ascii="Times New Roman" w:hAnsi="Times New Roman" w:cs="Times New Roman"/>
          <w:noProof/>
          <w:sz w:val="28"/>
          <w:szCs w:val="28"/>
          <w:lang w:eastAsia="ru-RU"/>
        </w:rPr>
        <w:drawing>
          <wp:inline distT="0" distB="0" distL="0" distR="0">
            <wp:extent cx="2250894" cy="1661160"/>
            <wp:effectExtent l="0" t="0" r="0" b="0"/>
            <wp:docPr id="1" name="Рисунок 1" descr="&amp;Bcy;&amp;lcy;&amp;icy;&amp;ncy;&amp;ycy; &amp;scy; &amp;tcy;&amp;vcy;&amp;ocy;&amp;rcy;&amp;ocy;&amp;gcy;&amp;ocy;&amp;mcy; &amp;zcy;&amp;acy;&amp;pcy;&amp;iecy;&amp;chcy;&amp;iocy;&amp;ncy;&amp;ncy;&amp;y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cy;&amp;lcy;&amp;icy;&amp;ncy;&amp;ycy; &amp;scy; &amp;tcy;&amp;vcy;&amp;ocy;&amp;rcy;&amp;ocy;&amp;gcy;&amp;ocy;&amp;mcy; &amp;zcy;&amp;acy;&amp;pcy;&amp;iecy;&amp;chcy;&amp;iocy;&amp;ncy;&amp;ncy;&amp;ycy;&amp;iecy;"/>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431" cy="1663770"/>
                    </a:xfrm>
                    <a:prstGeom prst="rect">
                      <a:avLst/>
                    </a:prstGeom>
                    <a:noFill/>
                    <a:ln>
                      <a:noFill/>
                    </a:ln>
                  </pic:spPr>
                </pic:pic>
              </a:graphicData>
            </a:graphic>
          </wp:inline>
        </w:drawing>
      </w:r>
    </w:p>
    <w:p w:rsidR="00F2448E" w:rsidRDefault="007F4726" w:rsidP="00ED5BE8">
      <w:pPr>
        <w:pStyle w:val="a3"/>
        <w:spacing w:line="360" w:lineRule="auto"/>
        <w:rPr>
          <w:rFonts w:ascii="Times New Roman" w:hAnsi="Times New Roman" w:cs="Times New Roman"/>
          <w:sz w:val="28"/>
          <w:szCs w:val="28"/>
        </w:rPr>
      </w:pPr>
      <w:r w:rsidRPr="00B31411">
        <w:rPr>
          <w:rFonts w:ascii="Times New Roman" w:hAnsi="Times New Roman" w:cs="Times New Roman"/>
          <w:b/>
          <w:sz w:val="28"/>
          <w:szCs w:val="28"/>
        </w:rPr>
        <w:t>«Блины с творожным припеком»</w:t>
      </w:r>
      <w:proofErr w:type="gramStart"/>
      <w:r w:rsidRPr="00B31411">
        <w:rPr>
          <w:rFonts w:ascii="Times New Roman" w:hAnsi="Times New Roman" w:cs="Times New Roman"/>
          <w:b/>
          <w:sz w:val="28"/>
          <w:szCs w:val="28"/>
        </w:rPr>
        <w:t>.</w:t>
      </w:r>
      <w:r w:rsidRPr="007F4726">
        <w:rPr>
          <w:rFonts w:ascii="Times New Roman" w:hAnsi="Times New Roman" w:cs="Times New Roman"/>
          <w:sz w:val="28"/>
          <w:szCs w:val="28"/>
        </w:rPr>
        <w:t>И</w:t>
      </w:r>
      <w:proofErr w:type="gramEnd"/>
      <w:r w:rsidRPr="007F4726">
        <w:rPr>
          <w:rFonts w:ascii="Times New Roman" w:hAnsi="Times New Roman" w:cs="Times New Roman"/>
          <w:sz w:val="28"/>
          <w:szCs w:val="28"/>
        </w:rPr>
        <w:t>нгредиенты: 2 яйца, 6 ст. л. муки, 1 ст. л. растительного масла, 2 стакана молока, 200 г творога, 1/3 ч. л. соды, чуть-чуть корицы, сахар, соль по вкусу. Взбить яйца с молоком, солью, содой и сахаром. Соединить все это с мукой. Следить, чтобы масса была однородной, без комочков. Добавить растительное масло и снова перемешать. Творог размять вилкой, добавить сахар и корицу, перемешать. Налить на сковороду тесто, положить тонким слоем творог, налить поверх творога ещё тонкий слой теста. Жарить блины с двух сторон. В качестве припека можно использовать разные продукты: грибы, овощи, фрукты, мясо, рыбу.</w:t>
      </w:r>
    </w:p>
    <w:p w:rsidR="007F4726" w:rsidRDefault="00B31411" w:rsidP="00B31411">
      <w:pPr>
        <w:pStyle w:val="a3"/>
        <w:spacing w:line="360" w:lineRule="auto"/>
        <w:jc w:val="center"/>
        <w:rPr>
          <w:rFonts w:ascii="Times New Roman" w:hAnsi="Times New Roman" w:cs="Times New Roman"/>
          <w:sz w:val="28"/>
          <w:szCs w:val="28"/>
        </w:rPr>
      </w:pPr>
      <w:r w:rsidRPr="00B31411">
        <w:rPr>
          <w:rFonts w:ascii="Times New Roman" w:hAnsi="Times New Roman" w:cs="Times New Roman"/>
          <w:noProof/>
          <w:sz w:val="28"/>
          <w:szCs w:val="28"/>
          <w:lang w:eastAsia="ru-RU"/>
        </w:rPr>
        <w:drawing>
          <wp:inline distT="0" distB="0" distL="0" distR="0">
            <wp:extent cx="2247788" cy="1524000"/>
            <wp:effectExtent l="0" t="0" r="635" b="0"/>
            <wp:docPr id="2" name="Рисунок 2" descr="&amp;Bcy;&amp;lcy;&amp;icy;&amp;ncy;&amp;y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lcy;&amp;icy;&amp;ncy;&amp;ycy;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788" cy="1524000"/>
                    </a:xfrm>
                    <a:prstGeom prst="rect">
                      <a:avLst/>
                    </a:prstGeom>
                    <a:noFill/>
                    <a:ln>
                      <a:noFill/>
                    </a:ln>
                  </pic:spPr>
                </pic:pic>
              </a:graphicData>
            </a:graphic>
          </wp:inline>
        </w:drawing>
      </w:r>
    </w:p>
    <w:p w:rsidR="00F2448E" w:rsidRDefault="007F4726" w:rsidP="00ED5BE8">
      <w:pPr>
        <w:pStyle w:val="a3"/>
        <w:spacing w:line="360" w:lineRule="auto"/>
        <w:rPr>
          <w:rFonts w:ascii="Times New Roman" w:hAnsi="Times New Roman" w:cs="Times New Roman"/>
          <w:sz w:val="28"/>
          <w:szCs w:val="28"/>
        </w:rPr>
      </w:pPr>
      <w:r w:rsidRPr="00B31411">
        <w:rPr>
          <w:rFonts w:ascii="Times New Roman" w:hAnsi="Times New Roman" w:cs="Times New Roman"/>
          <w:b/>
          <w:sz w:val="28"/>
          <w:szCs w:val="28"/>
        </w:rPr>
        <w:t>«Блины гречневые, или красные».</w:t>
      </w:r>
      <w:r w:rsidRPr="007F4726">
        <w:rPr>
          <w:rFonts w:ascii="Times New Roman" w:hAnsi="Times New Roman" w:cs="Times New Roman"/>
          <w:sz w:val="28"/>
          <w:szCs w:val="28"/>
        </w:rPr>
        <w:t xml:space="preserve"> Ингредиенты: 1 стакан пшеничной муки, 1 стакан гречневой муки, 1 яйцо, 2 стакана молока, 1 ст. ложка сахара, 20 г масла, 1/2 ч. ложки сахара, 20 г дрожжей. Сначала готовится дрожжевое тесто. Молоко (3/4 общего количества) подогреть до 35 — 40 °C и растворить в нем дрожжи. Добавить муку и яйца. Перемешать до однородной массы, ввести растопленное масло и снова перемешать. Тесто оставить в теплом месте на 3- 4 часа, когда оно поднимется, посолить и влить оставшееся молоко. Хорошо перемешать и дать тесту снова подняться. Теперь можно </w:t>
      </w:r>
      <w:r w:rsidRPr="007F4726">
        <w:rPr>
          <w:rFonts w:ascii="Times New Roman" w:hAnsi="Times New Roman" w:cs="Times New Roman"/>
          <w:sz w:val="28"/>
          <w:szCs w:val="28"/>
        </w:rPr>
        <w:lastRenderedPageBreak/>
        <w:t>выпекать. Блины складывают стопкой, смазывают маслом и подают со сметаной, селедкой, вареньем, джемом, икрой и прочим.</w:t>
      </w:r>
    </w:p>
    <w:p w:rsidR="00F2448E" w:rsidRPr="00ED5BE8" w:rsidRDefault="00B31411" w:rsidP="00B31411">
      <w:pPr>
        <w:pStyle w:val="a3"/>
        <w:spacing w:line="360" w:lineRule="auto"/>
        <w:jc w:val="center"/>
        <w:rPr>
          <w:rFonts w:ascii="Times New Roman" w:hAnsi="Times New Roman" w:cs="Times New Roman"/>
          <w:sz w:val="28"/>
          <w:szCs w:val="28"/>
        </w:rPr>
      </w:pPr>
      <w:r w:rsidRPr="00B31411">
        <w:rPr>
          <w:rFonts w:ascii="Times New Roman" w:hAnsi="Times New Roman" w:cs="Times New Roman"/>
          <w:noProof/>
          <w:sz w:val="28"/>
          <w:szCs w:val="28"/>
          <w:lang w:eastAsia="ru-RU"/>
        </w:rPr>
        <w:drawing>
          <wp:inline distT="0" distB="0" distL="0" distR="0">
            <wp:extent cx="2015039" cy="1508760"/>
            <wp:effectExtent l="0" t="0" r="4445" b="0"/>
            <wp:docPr id="3" name="Рисунок 3" descr="&amp;Fcy;&amp;ocy;&amp;tcy;&amp;ocy; &amp;icy; PNG &amp;kcy;&amp;lcy;&amp;icy;&amp;pcy;&amp;acy;&amp;rcy;&amp;tcy; - &amp;Bcy;&amp;lcy;&amp;icy;&amp;ncy;&amp;ycy; &amp;icy; &amp;ocy;&amp;lcy;&amp;acy;&amp;dcy;&amp;softcy;&amp;icy; &quot; &amp;Vcy;&amp;ycy;&amp;pcy;&amp;ucy;&amp;scy;&amp;kcy;&amp;ncy;&amp;ycy;&amp;iecy; &amp;fcy;&amp;ocy;&amp;tcy;&amp;ocy;&amp;kcy;&amp;ncy;&amp;icy;&amp;gcy;&amp;icy;, &amp;dcy;&amp;iecy;&amp;tcy;&amp;scy;&amp;kcy;&amp;icy;&amp;iecy; &amp;pcy;&amp;ocy;&amp;rcy;&amp;tcy;&amp;rcy;&amp;iecy;&amp;tcy;&amp;ycy;, &amp;scy;&amp;vcy;&amp;acy;&amp;dcy;&amp;iecy;&amp;bcy;&amp;ncy;&amp;ycy;&amp;iecy; &amp;fcy;&amp;ocy;&amp;tcy;&amp;ocy;&amp;acy;&amp;lcy;&amp;softcy;&amp;bcy;&amp;ocy;&amp;mcy;&amp;ycy;, &amp;fcy;&amp;ocy;&amp;tcy;&amp;ocy;&amp;pcy;&amp;lcy;&amp;acy;&amp;ncy;&amp;shcy;&amp;iecy;&amp;tcy;&amp;ycy;, &amp;rcy;&amp;acy;&amp;scy;&amp;tcy;&amp;rcy;&amp;ocy;&amp;vcy;&amp;ycy;&amp;jcy;, &amp;vcy;&amp;ie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 &amp;icy; PNG &amp;kcy;&amp;lcy;&amp;icy;&amp;pcy;&amp;acy;&amp;rcy;&amp;tcy; - &amp;Bcy;&amp;lcy;&amp;icy;&amp;ncy;&amp;ycy; &amp;icy; &amp;ocy;&amp;lcy;&amp;acy;&amp;dcy;&amp;softcy;&amp;icy; &quot; &amp;Vcy;&amp;ycy;&amp;pcy;&amp;ucy;&amp;scy;&amp;kcy;&amp;ncy;&amp;ycy;&amp;iecy; &amp;fcy;&amp;ocy;&amp;tcy;&amp;ocy;&amp;kcy;&amp;ncy;&amp;icy;&amp;gcy;&amp;icy;, &amp;dcy;&amp;iecy;&amp;tcy;&amp;scy;&amp;kcy;&amp;icy;&amp;iecy; &amp;pcy;&amp;ocy;&amp;rcy;&amp;tcy;&amp;rcy;&amp;iecy;&amp;tcy;&amp;ycy;, &amp;scy;&amp;vcy;&amp;acy;&amp;dcy;&amp;iecy;&amp;bcy;&amp;ncy;&amp;ycy;&amp;iecy; &amp;fcy;&amp;ocy;&amp;tcy;&amp;ocy;&amp;acy;&amp;lcy;&amp;softcy;&amp;bcy;&amp;ocy;&amp;mcy;&amp;ycy;, &amp;fcy;&amp;ocy;&amp;tcy;&amp;ocy;&amp;pcy;&amp;lcy;&amp;acy;&amp;ncy;&amp;shcy;&amp;iecy;&amp;tcy;&amp;ycy;, &amp;rcy;&amp;acy;&amp;scy;&amp;tcy;&amp;rcy;&amp;ocy;&amp;vcy;&amp;ycy;&amp;jcy;, &amp;vcy;&amp;iecy;&amp;kcy;"/>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249" cy="1508917"/>
                    </a:xfrm>
                    <a:prstGeom prst="rect">
                      <a:avLst/>
                    </a:prstGeom>
                    <a:noFill/>
                    <a:ln>
                      <a:noFill/>
                    </a:ln>
                  </pic:spPr>
                </pic:pic>
              </a:graphicData>
            </a:graphic>
          </wp:inline>
        </w:drawing>
      </w:r>
    </w:p>
    <w:p w:rsidR="00ED5BE8" w:rsidRPr="00ED5BE8" w:rsidRDefault="007F4726" w:rsidP="00ED5BE8">
      <w:pPr>
        <w:pStyle w:val="a3"/>
        <w:spacing w:line="360" w:lineRule="auto"/>
        <w:rPr>
          <w:rFonts w:ascii="Times New Roman" w:hAnsi="Times New Roman" w:cs="Times New Roman"/>
          <w:sz w:val="28"/>
          <w:szCs w:val="28"/>
        </w:rPr>
      </w:pPr>
      <w:r w:rsidRPr="00B31411">
        <w:rPr>
          <w:rFonts w:ascii="Times New Roman" w:hAnsi="Times New Roman" w:cs="Times New Roman"/>
          <w:b/>
          <w:sz w:val="28"/>
          <w:szCs w:val="28"/>
        </w:rPr>
        <w:t>«Блины с красной икрой».</w:t>
      </w:r>
      <w:r w:rsidRPr="007F4726">
        <w:rPr>
          <w:rFonts w:ascii="Times New Roman" w:hAnsi="Times New Roman" w:cs="Times New Roman"/>
          <w:sz w:val="28"/>
          <w:szCs w:val="28"/>
        </w:rPr>
        <w:t xml:space="preserve"> Ингредиенты: 400 мл молока, 250 г муки, 200 г икры горбуши, 60 мл растительного масла, 60 г сливочного масла, 50 г сахара, 3 яйца, соль по вкусу. Соединяем яйца, сахар, соль и 200 мл молока. Тщательно все перемешиваем, потом добавляем муку, вливаем оставшееся молоко, чтобы получилось тесто нужной консистенции, и вливаем в тесто растительное масло. Жарим блинчики с двух сторон на разогретой сковородке до золотистого оттенка. Готовые блинчики стопкой складываем на блюдо. Каждый блинчик нужно смазать растопленным сливочным маслом. Затем кладем на каждый блинчик столовую ложку икры, равномерно распределяем ее по блину и сворачиваем блины рулетом. Тесто у таких блинчиков очень тонкое и приятное, поэтому икру будет заворачивать легко, а вкус теста не «забьет» вкус икры.</w:t>
      </w:r>
    </w:p>
    <w:p w:rsidR="007F4726" w:rsidRDefault="007F4726"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Default="00B31411" w:rsidP="00ED5BE8">
      <w:pPr>
        <w:pStyle w:val="a3"/>
        <w:spacing w:line="360" w:lineRule="auto"/>
        <w:rPr>
          <w:rFonts w:ascii="Times New Roman" w:hAnsi="Times New Roman" w:cs="Times New Roman"/>
          <w:sz w:val="28"/>
          <w:szCs w:val="28"/>
        </w:rPr>
      </w:pPr>
    </w:p>
    <w:p w:rsidR="00B31411" w:rsidRPr="004C73B8" w:rsidRDefault="00B31411" w:rsidP="00ED5BE8">
      <w:pPr>
        <w:pStyle w:val="a3"/>
        <w:spacing w:line="360" w:lineRule="auto"/>
        <w:rPr>
          <w:rFonts w:ascii="Times New Roman" w:hAnsi="Times New Roman" w:cs="Times New Roman"/>
          <w:color w:val="000000" w:themeColor="text1"/>
          <w:sz w:val="24"/>
          <w:szCs w:val="24"/>
        </w:rPr>
      </w:pPr>
    </w:p>
    <w:p w:rsidR="00DE0666" w:rsidRPr="001638A4" w:rsidRDefault="005736FA" w:rsidP="00ED5BE8">
      <w:pPr>
        <w:pStyle w:val="a3"/>
        <w:spacing w:line="360" w:lineRule="auto"/>
        <w:rPr>
          <w:rFonts w:ascii="Times New Roman" w:hAnsi="Times New Roman" w:cs="Times New Roman"/>
          <w:i/>
          <w:color w:val="000000" w:themeColor="text1"/>
          <w:sz w:val="24"/>
          <w:szCs w:val="24"/>
        </w:rPr>
      </w:pPr>
      <w:hyperlink r:id="rId16" w:history="1">
        <w:r w:rsidR="00723439" w:rsidRPr="001638A4">
          <w:rPr>
            <w:rStyle w:val="a6"/>
            <w:rFonts w:ascii="Times New Roman" w:hAnsi="Times New Roman" w:cs="Times New Roman"/>
            <w:i/>
            <w:color w:val="000000" w:themeColor="text1"/>
            <w:sz w:val="24"/>
            <w:szCs w:val="24"/>
            <w:u w:val="none"/>
          </w:rPr>
          <w:t>http://www.vppress.ru/stories/Pechem-bliny-kak-vo-vremena-Pushkina-i-Gogolya-13113</w:t>
        </w:r>
      </w:hyperlink>
    </w:p>
    <w:p w:rsidR="004C73B8" w:rsidRDefault="004C73B8" w:rsidP="00723439">
      <w:pPr>
        <w:pStyle w:val="a3"/>
        <w:spacing w:line="360" w:lineRule="auto"/>
        <w:jc w:val="right"/>
        <w:rPr>
          <w:rFonts w:ascii="Times New Roman" w:hAnsi="Times New Roman" w:cs="Times New Roman"/>
          <w:sz w:val="28"/>
          <w:szCs w:val="28"/>
        </w:rPr>
      </w:pPr>
    </w:p>
    <w:p w:rsidR="00723439" w:rsidRPr="004668D2" w:rsidRDefault="00723439" w:rsidP="00723439">
      <w:pPr>
        <w:pStyle w:val="a3"/>
        <w:spacing w:line="360" w:lineRule="auto"/>
        <w:jc w:val="right"/>
        <w:rPr>
          <w:rFonts w:ascii="Times New Roman" w:hAnsi="Times New Roman" w:cs="Times New Roman"/>
          <w:b/>
          <w:sz w:val="28"/>
          <w:szCs w:val="28"/>
        </w:rPr>
      </w:pPr>
      <w:bookmarkStart w:id="0" w:name="_GoBack"/>
      <w:bookmarkEnd w:id="0"/>
      <w:r w:rsidRPr="004668D2">
        <w:rPr>
          <w:rFonts w:ascii="Times New Roman" w:hAnsi="Times New Roman" w:cs="Times New Roman"/>
          <w:b/>
          <w:sz w:val="28"/>
          <w:szCs w:val="28"/>
        </w:rPr>
        <w:lastRenderedPageBreak/>
        <w:t>П</w:t>
      </w:r>
      <w:r w:rsidR="00BD0003">
        <w:rPr>
          <w:rFonts w:ascii="Times New Roman" w:hAnsi="Times New Roman" w:cs="Times New Roman"/>
          <w:b/>
          <w:sz w:val="28"/>
          <w:szCs w:val="28"/>
        </w:rPr>
        <w:t>риложение 4</w:t>
      </w:r>
    </w:p>
    <w:p w:rsidR="003F160B" w:rsidRDefault="00723439" w:rsidP="0008163D">
      <w:pPr>
        <w:pStyle w:val="a3"/>
        <w:spacing w:line="360" w:lineRule="auto"/>
        <w:jc w:val="center"/>
        <w:rPr>
          <w:rFonts w:ascii="Times New Roman" w:hAnsi="Times New Roman" w:cs="Times New Roman"/>
          <w:sz w:val="28"/>
          <w:szCs w:val="28"/>
        </w:rPr>
      </w:pPr>
      <w:r>
        <w:rPr>
          <w:noProof/>
          <w:lang w:eastAsia="ru-RU"/>
        </w:rPr>
        <w:drawing>
          <wp:inline distT="0" distB="0" distL="0" distR="0">
            <wp:extent cx="5562600" cy="37958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692" t="5015" r="10513" b="1824"/>
                    <a:stretch/>
                  </pic:blipFill>
                  <pic:spPr bwMode="auto">
                    <a:xfrm>
                      <a:off x="0" y="0"/>
                      <a:ext cx="5562819" cy="37959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F160B">
        <w:rPr>
          <w:noProof/>
          <w:lang w:eastAsia="ru-RU"/>
        </w:rPr>
        <w:drawing>
          <wp:inline distT="0" distB="0" distL="0" distR="0">
            <wp:extent cx="6364705" cy="42062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743" t="12535" r="14103" b="2905"/>
                    <a:stretch/>
                  </pic:blipFill>
                  <pic:spPr bwMode="auto">
                    <a:xfrm>
                      <a:off x="0" y="0"/>
                      <a:ext cx="6365379" cy="4206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160B" w:rsidRPr="003F160B" w:rsidRDefault="003F160B" w:rsidP="003F160B">
      <w:pPr>
        <w:pStyle w:val="a3"/>
        <w:spacing w:line="360" w:lineRule="auto"/>
        <w:jc w:val="center"/>
        <w:rPr>
          <w:rFonts w:ascii="Times New Roman" w:hAnsi="Times New Roman" w:cs="Times New Roman"/>
          <w:i/>
          <w:sz w:val="28"/>
          <w:szCs w:val="28"/>
        </w:rPr>
      </w:pPr>
      <w:r w:rsidRPr="003F160B">
        <w:rPr>
          <w:rFonts w:ascii="Times New Roman" w:hAnsi="Times New Roman" w:cs="Times New Roman"/>
          <w:i/>
          <w:sz w:val="28"/>
          <w:szCs w:val="28"/>
        </w:rPr>
        <w:t xml:space="preserve"> http://restoran32.ru</w:t>
      </w:r>
    </w:p>
    <w:p w:rsidR="003F160B" w:rsidRDefault="003F160B" w:rsidP="0008163D">
      <w:pPr>
        <w:pStyle w:val="a3"/>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5387340" cy="3739666"/>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461" t="9761" r="11924" b="2603"/>
                    <a:stretch/>
                  </pic:blipFill>
                  <pic:spPr bwMode="auto">
                    <a:xfrm>
                      <a:off x="0" y="0"/>
                      <a:ext cx="5389860" cy="3741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160B" w:rsidRDefault="003F160B" w:rsidP="003F160B">
      <w:pPr>
        <w:pStyle w:val="a3"/>
        <w:spacing w:line="360" w:lineRule="auto"/>
        <w:jc w:val="center"/>
        <w:rPr>
          <w:rFonts w:ascii="Times New Roman" w:hAnsi="Times New Roman" w:cs="Times New Roman"/>
          <w:sz w:val="28"/>
          <w:szCs w:val="28"/>
        </w:rPr>
      </w:pPr>
      <w:r>
        <w:rPr>
          <w:noProof/>
          <w:lang w:eastAsia="ru-RU"/>
        </w:rPr>
        <w:drawing>
          <wp:inline distT="0" distB="0" distL="0" distR="0">
            <wp:extent cx="6282165" cy="43053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718" t="9970" r="12436" b="58"/>
                    <a:stretch/>
                  </pic:blipFill>
                  <pic:spPr bwMode="auto">
                    <a:xfrm>
                      <a:off x="0" y="0"/>
                      <a:ext cx="6283414" cy="43061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160B" w:rsidRPr="001638A4" w:rsidRDefault="005736FA" w:rsidP="003F160B">
      <w:pPr>
        <w:pStyle w:val="a3"/>
        <w:spacing w:line="360" w:lineRule="auto"/>
        <w:jc w:val="center"/>
        <w:rPr>
          <w:rFonts w:ascii="Times New Roman" w:hAnsi="Times New Roman" w:cs="Times New Roman"/>
          <w:i/>
          <w:sz w:val="28"/>
          <w:szCs w:val="28"/>
        </w:rPr>
      </w:pPr>
      <w:hyperlink r:id="rId21" w:history="1">
        <w:r w:rsidR="004C73B8" w:rsidRPr="001638A4">
          <w:rPr>
            <w:rStyle w:val="a6"/>
            <w:rFonts w:ascii="Times New Roman" w:hAnsi="Times New Roman" w:cs="Times New Roman"/>
            <w:i/>
            <w:color w:val="auto"/>
            <w:sz w:val="28"/>
            <w:szCs w:val="28"/>
            <w:u w:val="none"/>
          </w:rPr>
          <w:t>http://www.922229.ru/restoran</w:t>
        </w:r>
      </w:hyperlink>
    </w:p>
    <w:p w:rsidR="004C73B8" w:rsidRDefault="004C73B8" w:rsidP="003F160B">
      <w:pPr>
        <w:pStyle w:val="a3"/>
        <w:spacing w:line="360" w:lineRule="auto"/>
        <w:jc w:val="center"/>
        <w:rPr>
          <w:rFonts w:ascii="Times New Roman" w:hAnsi="Times New Roman" w:cs="Times New Roman"/>
          <w:i/>
          <w:sz w:val="28"/>
          <w:szCs w:val="28"/>
        </w:rPr>
      </w:pPr>
    </w:p>
    <w:p w:rsidR="004C73B8" w:rsidRDefault="004C73B8" w:rsidP="003F160B">
      <w:pPr>
        <w:pStyle w:val="a3"/>
        <w:spacing w:line="360" w:lineRule="auto"/>
        <w:jc w:val="center"/>
        <w:rPr>
          <w:rFonts w:ascii="Times New Roman" w:hAnsi="Times New Roman" w:cs="Times New Roman"/>
          <w:i/>
          <w:sz w:val="28"/>
          <w:szCs w:val="28"/>
        </w:rPr>
      </w:pPr>
    </w:p>
    <w:p w:rsidR="004C73B8" w:rsidRPr="004C73B8" w:rsidRDefault="004668D2" w:rsidP="004C73B8">
      <w:pPr>
        <w:pStyle w:val="a3"/>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4C73B8" w:rsidRDefault="004C73B8" w:rsidP="003F160B">
      <w:pPr>
        <w:pStyle w:val="a3"/>
        <w:spacing w:line="360" w:lineRule="auto"/>
        <w:jc w:val="center"/>
        <w:rPr>
          <w:rFonts w:ascii="Times New Roman" w:hAnsi="Times New Roman" w:cs="Times New Roman"/>
          <w:i/>
          <w:sz w:val="28"/>
          <w:szCs w:val="28"/>
        </w:rPr>
      </w:pPr>
    </w:p>
    <w:p w:rsidR="004C73B8" w:rsidRDefault="004C73B8" w:rsidP="004C73B8">
      <w:pPr>
        <w:pStyle w:val="a3"/>
        <w:spacing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63749" cy="2148886"/>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657" cy="2150318"/>
                    </a:xfrm>
                    <a:prstGeom prst="rect">
                      <a:avLst/>
                    </a:prstGeom>
                    <a:noFill/>
                  </pic:spPr>
                </pic:pic>
              </a:graphicData>
            </a:graphic>
          </wp:inline>
        </w:drawing>
      </w:r>
      <w:r>
        <w:rPr>
          <w:rFonts w:ascii="Times New Roman" w:hAnsi="Times New Roman" w:cs="Times New Roman"/>
          <w:i/>
          <w:noProof/>
          <w:sz w:val="28"/>
          <w:szCs w:val="28"/>
          <w:lang w:eastAsia="ru-RU"/>
        </w:rPr>
        <w:drawing>
          <wp:inline distT="0" distB="0" distL="0" distR="0">
            <wp:extent cx="2827020" cy="2125913"/>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371" cy="2128433"/>
                    </a:xfrm>
                    <a:prstGeom prst="rect">
                      <a:avLst/>
                    </a:prstGeom>
                    <a:noFill/>
                  </pic:spPr>
                </pic:pic>
              </a:graphicData>
            </a:graphic>
          </wp:inline>
        </w:drawing>
      </w:r>
    </w:p>
    <w:p w:rsidR="004C73B8" w:rsidRDefault="004C73B8" w:rsidP="004C73B8">
      <w:pPr>
        <w:pStyle w:val="a3"/>
        <w:spacing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65120" cy="2149914"/>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30" cy="2151347"/>
                    </a:xfrm>
                    <a:prstGeom prst="rect">
                      <a:avLst/>
                    </a:prstGeom>
                    <a:noFill/>
                  </pic:spPr>
                </pic:pic>
              </a:graphicData>
            </a:graphic>
          </wp:inline>
        </w:drawing>
      </w:r>
      <w:r>
        <w:rPr>
          <w:rFonts w:ascii="Times New Roman" w:hAnsi="Times New Roman" w:cs="Times New Roman"/>
          <w:i/>
          <w:noProof/>
          <w:sz w:val="28"/>
          <w:szCs w:val="28"/>
          <w:lang w:eastAsia="ru-RU"/>
        </w:rPr>
        <w:drawing>
          <wp:inline distT="0" distB="0" distL="0" distR="0">
            <wp:extent cx="2860004" cy="2146076"/>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77" cy="2151383"/>
                    </a:xfrm>
                    <a:prstGeom prst="rect">
                      <a:avLst/>
                    </a:prstGeom>
                    <a:noFill/>
                  </pic:spPr>
                </pic:pic>
              </a:graphicData>
            </a:graphic>
          </wp:inline>
        </w:drawing>
      </w:r>
    </w:p>
    <w:p w:rsidR="004C73B8" w:rsidRDefault="004C73B8" w:rsidP="003F160B">
      <w:pPr>
        <w:pStyle w:val="a3"/>
        <w:spacing w:line="360" w:lineRule="auto"/>
        <w:jc w:val="center"/>
        <w:rPr>
          <w:rFonts w:ascii="Times New Roman" w:hAnsi="Times New Roman" w:cs="Times New Roman"/>
          <w:i/>
          <w:sz w:val="28"/>
          <w:szCs w:val="28"/>
        </w:rPr>
      </w:pPr>
      <w:r w:rsidRPr="004C73B8">
        <w:rPr>
          <w:rFonts w:ascii="Times New Roman" w:hAnsi="Times New Roman" w:cs="Times New Roman"/>
          <w:i/>
          <w:noProof/>
          <w:sz w:val="28"/>
          <w:szCs w:val="28"/>
          <w:lang w:eastAsia="ru-RU"/>
        </w:rPr>
        <w:drawing>
          <wp:inline distT="0" distB="0" distL="0" distR="0">
            <wp:extent cx="3714672" cy="2909717"/>
            <wp:effectExtent l="0" t="0" r="635" b="5080"/>
            <wp:docPr id="24" name="Рисунок 24" descr="&amp;gcy;&amp;ocy;&amp;tcy;&amp;ocy;&amp;vcy;&amp;ycy;&amp;jcy; &amp;pcy;&amp;icy;&amp;rcy;&amp;o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gcy;&amp;ocy;&amp;tcy;&amp;ocy;&amp;vcy;&amp;ycy;&amp;jcy; &amp;pcy;&amp;icy;&amp;rcy;&amp;ocy;&amp;gcy;"/>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672" cy="2909717"/>
                    </a:xfrm>
                    <a:prstGeom prst="rect">
                      <a:avLst/>
                    </a:prstGeom>
                    <a:noFill/>
                    <a:ln>
                      <a:noFill/>
                    </a:ln>
                  </pic:spPr>
                </pic:pic>
              </a:graphicData>
            </a:graphic>
          </wp:inline>
        </w:drawing>
      </w:r>
    </w:p>
    <w:p w:rsidR="004C73B8" w:rsidRPr="001638A4" w:rsidRDefault="005736FA" w:rsidP="003F160B">
      <w:pPr>
        <w:pStyle w:val="a3"/>
        <w:spacing w:line="360" w:lineRule="auto"/>
        <w:jc w:val="center"/>
        <w:rPr>
          <w:rFonts w:ascii="Times New Roman" w:hAnsi="Times New Roman" w:cs="Times New Roman"/>
          <w:b/>
          <w:i/>
          <w:sz w:val="24"/>
          <w:szCs w:val="24"/>
        </w:rPr>
      </w:pPr>
      <w:hyperlink r:id="rId27" w:history="1">
        <w:r w:rsidR="001638A4" w:rsidRPr="001638A4">
          <w:rPr>
            <w:rStyle w:val="a6"/>
            <w:rFonts w:ascii="Times New Roman" w:hAnsi="Times New Roman" w:cs="Times New Roman"/>
            <w:b/>
            <w:i/>
            <w:color w:val="auto"/>
            <w:sz w:val="24"/>
            <w:szCs w:val="24"/>
            <w:u w:val="none"/>
          </w:rPr>
          <w:t>http://strana-sovetov.com/recipes/pastry/10967-recept-kurnika-vozvrashaem-starinnye-recepty.html</w:t>
        </w:r>
      </w:hyperlink>
    </w:p>
    <w:p w:rsidR="001638A4" w:rsidRDefault="001638A4" w:rsidP="003F160B">
      <w:pPr>
        <w:pStyle w:val="a3"/>
        <w:spacing w:line="360" w:lineRule="auto"/>
        <w:jc w:val="center"/>
        <w:rPr>
          <w:rFonts w:ascii="Times New Roman" w:hAnsi="Times New Roman" w:cs="Times New Roman"/>
          <w:b/>
          <w:i/>
          <w:sz w:val="24"/>
          <w:szCs w:val="24"/>
        </w:rPr>
      </w:pPr>
    </w:p>
    <w:p w:rsidR="001638A4" w:rsidRDefault="001638A4" w:rsidP="003F160B">
      <w:pPr>
        <w:pStyle w:val="a3"/>
        <w:spacing w:line="360" w:lineRule="auto"/>
        <w:jc w:val="center"/>
        <w:rPr>
          <w:rFonts w:ascii="Times New Roman" w:hAnsi="Times New Roman" w:cs="Times New Roman"/>
          <w:b/>
          <w:i/>
          <w:sz w:val="24"/>
          <w:szCs w:val="24"/>
        </w:rPr>
      </w:pPr>
    </w:p>
    <w:p w:rsidR="004668D2" w:rsidRDefault="004668D2" w:rsidP="004668D2">
      <w:pPr>
        <w:pStyle w:val="a3"/>
        <w:spacing w:line="360" w:lineRule="auto"/>
        <w:jc w:val="center"/>
        <w:rPr>
          <w:rFonts w:ascii="Times New Roman" w:hAnsi="Times New Roman" w:cs="Times New Roman"/>
          <w:b/>
          <w:sz w:val="28"/>
          <w:szCs w:val="28"/>
          <w:u w:val="single"/>
        </w:rPr>
      </w:pPr>
      <w:r w:rsidRPr="004668D2">
        <w:rPr>
          <w:rFonts w:ascii="Times New Roman" w:hAnsi="Times New Roman" w:cs="Times New Roman"/>
          <w:b/>
          <w:sz w:val="28"/>
          <w:szCs w:val="28"/>
          <w:u w:val="single"/>
        </w:rPr>
        <w:lastRenderedPageBreak/>
        <w:t>Список источников информации</w:t>
      </w:r>
    </w:p>
    <w:p w:rsidR="00BD0003" w:rsidRPr="004668D2" w:rsidRDefault="00BD0003" w:rsidP="004668D2">
      <w:pPr>
        <w:pStyle w:val="a3"/>
        <w:spacing w:line="360" w:lineRule="auto"/>
        <w:jc w:val="center"/>
        <w:rPr>
          <w:rFonts w:ascii="Times New Roman" w:hAnsi="Times New Roman" w:cs="Times New Roman"/>
          <w:b/>
          <w:sz w:val="28"/>
          <w:szCs w:val="28"/>
          <w:u w:val="single"/>
        </w:rPr>
      </w:pPr>
    </w:p>
    <w:p w:rsidR="004668D2" w:rsidRPr="00251876" w:rsidRDefault="00251876"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1.</w:t>
      </w:r>
      <w:r w:rsidRPr="00251876">
        <w:rPr>
          <w:rFonts w:ascii="Times New Roman" w:hAnsi="Times New Roman" w:cs="Times New Roman"/>
          <w:b/>
          <w:sz w:val="28"/>
          <w:szCs w:val="28"/>
        </w:rPr>
        <w:t>Гоголь Н.В. «Мертвые души», Москва, «Просвещение», 1982 г.</w:t>
      </w:r>
    </w:p>
    <w:p w:rsidR="00251876" w:rsidRPr="00251876" w:rsidRDefault="00251876" w:rsidP="00251876">
      <w:pPr>
        <w:pStyle w:val="a3"/>
        <w:spacing w:line="360" w:lineRule="auto"/>
        <w:rPr>
          <w:rFonts w:ascii="Times New Roman" w:hAnsi="Times New Roman" w:cs="Times New Roman"/>
          <w:b/>
          <w:sz w:val="28"/>
          <w:szCs w:val="28"/>
        </w:rPr>
      </w:pPr>
      <w:r w:rsidRPr="00251876">
        <w:rPr>
          <w:rFonts w:ascii="Times New Roman" w:hAnsi="Times New Roman" w:cs="Times New Roman"/>
          <w:b/>
          <w:sz w:val="28"/>
          <w:szCs w:val="28"/>
        </w:rPr>
        <w:t xml:space="preserve">                     «Старосветские помещики», Москва, «Детская литература», </w:t>
      </w:r>
    </w:p>
    <w:p w:rsidR="00251876" w:rsidRPr="00251876" w:rsidRDefault="00BD0003" w:rsidP="00251876">
      <w:pPr>
        <w:pStyle w:val="a3"/>
        <w:numPr>
          <w:ilvl w:val="0"/>
          <w:numId w:val="3"/>
        </w:numPr>
        <w:spacing w:line="360" w:lineRule="auto"/>
        <w:rPr>
          <w:rFonts w:ascii="Times New Roman" w:hAnsi="Times New Roman" w:cs="Times New Roman"/>
          <w:b/>
          <w:sz w:val="28"/>
          <w:szCs w:val="28"/>
        </w:rPr>
      </w:pPr>
      <w:proofErr w:type="gramStart"/>
      <w:r>
        <w:rPr>
          <w:rFonts w:ascii="Times New Roman" w:hAnsi="Times New Roman" w:cs="Times New Roman"/>
          <w:b/>
          <w:sz w:val="28"/>
          <w:szCs w:val="28"/>
        </w:rPr>
        <w:t>г</w:t>
      </w:r>
      <w:proofErr w:type="gramEnd"/>
      <w:r>
        <w:rPr>
          <w:rFonts w:ascii="Times New Roman" w:hAnsi="Times New Roman" w:cs="Times New Roman"/>
          <w:b/>
          <w:sz w:val="28"/>
          <w:szCs w:val="28"/>
        </w:rPr>
        <w:t>.</w:t>
      </w:r>
    </w:p>
    <w:p w:rsidR="00251876" w:rsidRPr="00251876" w:rsidRDefault="00BD0003"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2. </w:t>
      </w:r>
      <w:r w:rsidR="00251876" w:rsidRPr="00251876">
        <w:rPr>
          <w:rFonts w:ascii="Times New Roman" w:hAnsi="Times New Roman" w:cs="Times New Roman"/>
          <w:b/>
          <w:sz w:val="28"/>
          <w:szCs w:val="28"/>
        </w:rPr>
        <w:t>Ильина Н.Д. «Предметная неделя в школе», Ростов-на-Дону, Феникс, 2006</w:t>
      </w:r>
      <w:r>
        <w:rPr>
          <w:rFonts w:ascii="Times New Roman" w:hAnsi="Times New Roman" w:cs="Times New Roman"/>
          <w:b/>
          <w:sz w:val="28"/>
          <w:szCs w:val="28"/>
        </w:rPr>
        <w:t xml:space="preserve"> г.</w:t>
      </w:r>
    </w:p>
    <w:p w:rsidR="00BD0003" w:rsidRDefault="00BD0003"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3. </w:t>
      </w:r>
      <w:r w:rsidR="00251876" w:rsidRPr="00251876">
        <w:rPr>
          <w:rFonts w:ascii="Times New Roman" w:hAnsi="Times New Roman" w:cs="Times New Roman"/>
          <w:b/>
          <w:sz w:val="28"/>
          <w:szCs w:val="28"/>
        </w:rPr>
        <w:t xml:space="preserve">Куприн А.И. «Повести. Рассказы. Юнкера», т.2, Москва, Дрофа, </w:t>
      </w:r>
    </w:p>
    <w:p w:rsidR="00251876" w:rsidRDefault="00251876" w:rsidP="00251876">
      <w:pPr>
        <w:pStyle w:val="a3"/>
        <w:spacing w:line="360" w:lineRule="auto"/>
        <w:rPr>
          <w:rFonts w:ascii="Times New Roman" w:hAnsi="Times New Roman" w:cs="Times New Roman"/>
          <w:b/>
          <w:sz w:val="28"/>
          <w:szCs w:val="28"/>
        </w:rPr>
      </w:pPr>
      <w:r w:rsidRPr="00251876">
        <w:rPr>
          <w:rFonts w:ascii="Times New Roman" w:hAnsi="Times New Roman" w:cs="Times New Roman"/>
          <w:b/>
          <w:sz w:val="28"/>
          <w:szCs w:val="28"/>
        </w:rPr>
        <w:t>2002 г.</w:t>
      </w:r>
    </w:p>
    <w:p w:rsidR="00842574" w:rsidRPr="00251876" w:rsidRDefault="00842574"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4. </w:t>
      </w:r>
      <w:proofErr w:type="spellStart"/>
      <w:r w:rsidRPr="00842574">
        <w:rPr>
          <w:rFonts w:ascii="Times New Roman" w:hAnsi="Times New Roman" w:cs="Times New Roman"/>
          <w:b/>
          <w:sz w:val="28"/>
          <w:szCs w:val="28"/>
        </w:rPr>
        <w:t>Похлебкин</w:t>
      </w:r>
      <w:proofErr w:type="spellEnd"/>
      <w:r w:rsidRPr="00842574">
        <w:rPr>
          <w:rFonts w:ascii="Times New Roman" w:hAnsi="Times New Roman" w:cs="Times New Roman"/>
          <w:b/>
          <w:sz w:val="28"/>
          <w:szCs w:val="28"/>
        </w:rPr>
        <w:t xml:space="preserve"> В.В. «Из истории русской кули</w:t>
      </w:r>
      <w:r>
        <w:rPr>
          <w:rFonts w:ascii="Times New Roman" w:hAnsi="Times New Roman" w:cs="Times New Roman"/>
          <w:b/>
          <w:sz w:val="28"/>
          <w:szCs w:val="28"/>
        </w:rPr>
        <w:t xml:space="preserve">нарной  культуры», </w:t>
      </w:r>
      <w:proofErr w:type="spellStart"/>
      <w:r>
        <w:rPr>
          <w:rFonts w:ascii="Times New Roman" w:hAnsi="Times New Roman" w:cs="Times New Roman"/>
          <w:b/>
          <w:sz w:val="28"/>
          <w:szCs w:val="28"/>
        </w:rPr>
        <w:t>Центрполиграф</w:t>
      </w:r>
      <w:proofErr w:type="spellEnd"/>
      <w:r>
        <w:rPr>
          <w:rFonts w:ascii="Times New Roman" w:hAnsi="Times New Roman" w:cs="Times New Roman"/>
          <w:b/>
          <w:sz w:val="28"/>
          <w:szCs w:val="28"/>
        </w:rPr>
        <w:t xml:space="preserve">, </w:t>
      </w:r>
      <w:r w:rsidRPr="00842574">
        <w:rPr>
          <w:rFonts w:ascii="Times New Roman" w:hAnsi="Times New Roman" w:cs="Times New Roman"/>
          <w:b/>
          <w:sz w:val="28"/>
          <w:szCs w:val="28"/>
        </w:rPr>
        <w:t>Классика кулинарного искусства,  2009 г.</w:t>
      </w:r>
    </w:p>
    <w:p w:rsidR="00251876" w:rsidRDefault="00842574"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5. </w:t>
      </w:r>
      <w:r w:rsidR="00251876" w:rsidRPr="00251876">
        <w:rPr>
          <w:rFonts w:ascii="Times New Roman" w:hAnsi="Times New Roman" w:cs="Times New Roman"/>
          <w:b/>
          <w:sz w:val="28"/>
          <w:szCs w:val="28"/>
        </w:rPr>
        <w:t>Пушкин А.С. «Евгений Онегин», Москва, Детская литература, 1970 г.</w:t>
      </w:r>
    </w:p>
    <w:p w:rsidR="00251876" w:rsidRPr="00251876" w:rsidRDefault="00842574"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6</w:t>
      </w:r>
      <w:r w:rsidR="00BD0003">
        <w:rPr>
          <w:rFonts w:ascii="Times New Roman" w:hAnsi="Times New Roman" w:cs="Times New Roman"/>
          <w:b/>
          <w:sz w:val="28"/>
          <w:szCs w:val="28"/>
        </w:rPr>
        <w:t xml:space="preserve">. </w:t>
      </w:r>
      <w:r w:rsidR="00251876" w:rsidRPr="00251876">
        <w:rPr>
          <w:rFonts w:ascii="Times New Roman" w:hAnsi="Times New Roman" w:cs="Times New Roman"/>
          <w:b/>
          <w:sz w:val="28"/>
          <w:szCs w:val="28"/>
        </w:rPr>
        <w:t xml:space="preserve">Толстой А.К. «Князь Серебряный», Москва, Художественная литература, 1986 г. </w:t>
      </w:r>
    </w:p>
    <w:p w:rsidR="004668D2" w:rsidRPr="00251876" w:rsidRDefault="00842574" w:rsidP="00251876">
      <w:pPr>
        <w:pStyle w:val="a3"/>
        <w:spacing w:line="360" w:lineRule="auto"/>
        <w:rPr>
          <w:rFonts w:ascii="Times New Roman" w:hAnsi="Times New Roman" w:cs="Times New Roman"/>
          <w:b/>
          <w:sz w:val="28"/>
          <w:szCs w:val="28"/>
        </w:rPr>
      </w:pPr>
      <w:r>
        <w:rPr>
          <w:rFonts w:ascii="Times New Roman" w:hAnsi="Times New Roman" w:cs="Times New Roman"/>
          <w:b/>
          <w:sz w:val="28"/>
          <w:szCs w:val="28"/>
        </w:rPr>
        <w:t>7</w:t>
      </w:r>
      <w:r w:rsidR="00BD0003">
        <w:rPr>
          <w:rFonts w:ascii="Times New Roman" w:hAnsi="Times New Roman" w:cs="Times New Roman"/>
          <w:b/>
          <w:sz w:val="28"/>
          <w:szCs w:val="28"/>
        </w:rPr>
        <w:t xml:space="preserve">. </w:t>
      </w:r>
      <w:r w:rsidR="00251876" w:rsidRPr="00251876">
        <w:rPr>
          <w:rFonts w:ascii="Times New Roman" w:hAnsi="Times New Roman" w:cs="Times New Roman"/>
          <w:b/>
          <w:sz w:val="28"/>
          <w:szCs w:val="28"/>
        </w:rPr>
        <w:t>Чехов А.П. «Сборник рассказов», Москва, Художественная литература, 1982 г.</w:t>
      </w:r>
      <w:r w:rsidR="00251876" w:rsidRPr="00251876">
        <w:rPr>
          <w:rFonts w:ascii="Times New Roman" w:hAnsi="Times New Roman" w:cs="Times New Roman"/>
          <w:b/>
          <w:sz w:val="28"/>
          <w:szCs w:val="28"/>
        </w:rPr>
        <w:br/>
      </w:r>
      <w:r w:rsidR="004668D2" w:rsidRPr="00251876">
        <w:rPr>
          <w:rFonts w:ascii="Times New Roman" w:hAnsi="Times New Roman" w:cs="Times New Roman"/>
          <w:b/>
          <w:sz w:val="28"/>
          <w:szCs w:val="28"/>
        </w:rPr>
        <w:t>http://povar.ru/recipes/kokurki_na_smetane-6019.html           https://ru.wikipedia.org/wiki</w:t>
      </w:r>
    </w:p>
    <w:p w:rsidR="004668D2" w:rsidRPr="00251876" w:rsidRDefault="004668D2" w:rsidP="00251876">
      <w:pPr>
        <w:pStyle w:val="a3"/>
        <w:spacing w:line="360" w:lineRule="auto"/>
        <w:rPr>
          <w:rFonts w:ascii="Times New Roman" w:hAnsi="Times New Roman" w:cs="Times New Roman"/>
          <w:b/>
          <w:sz w:val="28"/>
          <w:szCs w:val="28"/>
        </w:rPr>
      </w:pPr>
      <w:r w:rsidRPr="00251876">
        <w:rPr>
          <w:rFonts w:ascii="Times New Roman" w:hAnsi="Times New Roman" w:cs="Times New Roman"/>
          <w:b/>
          <w:sz w:val="28"/>
          <w:szCs w:val="28"/>
        </w:rPr>
        <w:t>http://strana-sovetov.com/recipes/pastry/10967-recept-kurnika-vozvrashaem-starinnye-recepty.html</w:t>
      </w:r>
    </w:p>
    <w:p w:rsidR="004668D2" w:rsidRPr="00842574" w:rsidRDefault="004668D2" w:rsidP="00842574">
      <w:pPr>
        <w:pStyle w:val="a3"/>
        <w:spacing w:line="360" w:lineRule="auto"/>
        <w:rPr>
          <w:rFonts w:ascii="Times New Roman" w:hAnsi="Times New Roman" w:cs="Times New Roman"/>
          <w:b/>
          <w:sz w:val="28"/>
          <w:szCs w:val="28"/>
        </w:rPr>
      </w:pPr>
      <w:r w:rsidRPr="00251876">
        <w:rPr>
          <w:rFonts w:ascii="Times New Roman" w:hAnsi="Times New Roman" w:cs="Times New Roman"/>
          <w:b/>
          <w:sz w:val="28"/>
          <w:szCs w:val="28"/>
        </w:rPr>
        <w:t>http://www.vppress.ru/stories/Pechem-bliny-kak-vo-vremena-Pushkina-i-Gogolya-13113</w:t>
      </w:r>
    </w:p>
    <w:p w:rsidR="004C59F0" w:rsidRPr="004C59F0" w:rsidRDefault="004C59F0" w:rsidP="004C59F0">
      <w:pPr>
        <w:pStyle w:val="a3"/>
        <w:spacing w:line="360" w:lineRule="auto"/>
        <w:rPr>
          <w:rFonts w:ascii="Times New Roman" w:hAnsi="Times New Roman" w:cs="Times New Roman"/>
          <w:sz w:val="28"/>
          <w:szCs w:val="28"/>
        </w:rPr>
      </w:pPr>
    </w:p>
    <w:sectPr w:rsidR="004C59F0" w:rsidRPr="004C59F0" w:rsidSect="005736FA">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E91" w:rsidRDefault="00821E91" w:rsidP="004C59F0">
      <w:pPr>
        <w:spacing w:after="0" w:line="240" w:lineRule="auto"/>
      </w:pPr>
      <w:r>
        <w:separator/>
      </w:r>
    </w:p>
  </w:endnote>
  <w:endnote w:type="continuationSeparator" w:id="1">
    <w:p w:rsidR="00821E91" w:rsidRDefault="00821E91" w:rsidP="004C59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316006"/>
      <w:docPartObj>
        <w:docPartGallery w:val="Page Numbers (Bottom of Page)"/>
        <w:docPartUnique/>
      </w:docPartObj>
    </w:sdtPr>
    <w:sdtContent>
      <w:p w:rsidR="004C59F0" w:rsidRDefault="005736FA">
        <w:pPr>
          <w:pStyle w:val="a9"/>
          <w:jc w:val="center"/>
        </w:pPr>
        <w:r>
          <w:fldChar w:fldCharType="begin"/>
        </w:r>
        <w:r w:rsidR="004C59F0">
          <w:instrText>PAGE   \* MERGEFORMAT</w:instrText>
        </w:r>
        <w:r>
          <w:fldChar w:fldCharType="separate"/>
        </w:r>
        <w:r w:rsidR="0051051A">
          <w:rPr>
            <w:noProof/>
          </w:rPr>
          <w:t>21</w:t>
        </w:r>
        <w:r>
          <w:fldChar w:fldCharType="end"/>
        </w:r>
      </w:p>
    </w:sdtContent>
  </w:sdt>
  <w:p w:rsidR="004C59F0" w:rsidRDefault="004C59F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E91" w:rsidRDefault="00821E91" w:rsidP="004C59F0">
      <w:pPr>
        <w:spacing w:after="0" w:line="240" w:lineRule="auto"/>
      </w:pPr>
      <w:r>
        <w:separator/>
      </w:r>
    </w:p>
  </w:footnote>
  <w:footnote w:type="continuationSeparator" w:id="1">
    <w:p w:rsidR="00821E91" w:rsidRDefault="00821E91" w:rsidP="004C59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45C5"/>
    <w:multiLevelType w:val="hybridMultilevel"/>
    <w:tmpl w:val="C1B84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B073FB"/>
    <w:multiLevelType w:val="hybridMultilevel"/>
    <w:tmpl w:val="65500E78"/>
    <w:lvl w:ilvl="0" w:tplc="D7DA80DE">
      <w:start w:val="2011"/>
      <w:numFmt w:val="decimal"/>
      <w:lvlText w:val="%1"/>
      <w:lvlJc w:val="left"/>
      <w:pPr>
        <w:ind w:left="2112" w:hanging="576"/>
      </w:pPr>
      <w:rPr>
        <w:rFonts w:hint="default"/>
      </w:rPr>
    </w:lvl>
    <w:lvl w:ilvl="1" w:tplc="04190019" w:tentative="1">
      <w:start w:val="1"/>
      <w:numFmt w:val="lowerLetter"/>
      <w:lvlText w:val="%2."/>
      <w:lvlJc w:val="left"/>
      <w:pPr>
        <w:ind w:left="2616" w:hanging="360"/>
      </w:pPr>
    </w:lvl>
    <w:lvl w:ilvl="2" w:tplc="0419001B" w:tentative="1">
      <w:start w:val="1"/>
      <w:numFmt w:val="lowerRoman"/>
      <w:lvlText w:val="%3."/>
      <w:lvlJc w:val="right"/>
      <w:pPr>
        <w:ind w:left="3336" w:hanging="180"/>
      </w:pPr>
    </w:lvl>
    <w:lvl w:ilvl="3" w:tplc="0419000F" w:tentative="1">
      <w:start w:val="1"/>
      <w:numFmt w:val="decimal"/>
      <w:lvlText w:val="%4."/>
      <w:lvlJc w:val="left"/>
      <w:pPr>
        <w:ind w:left="4056" w:hanging="360"/>
      </w:pPr>
    </w:lvl>
    <w:lvl w:ilvl="4" w:tplc="04190019" w:tentative="1">
      <w:start w:val="1"/>
      <w:numFmt w:val="lowerLetter"/>
      <w:lvlText w:val="%5."/>
      <w:lvlJc w:val="left"/>
      <w:pPr>
        <w:ind w:left="4776" w:hanging="360"/>
      </w:pPr>
    </w:lvl>
    <w:lvl w:ilvl="5" w:tplc="0419001B" w:tentative="1">
      <w:start w:val="1"/>
      <w:numFmt w:val="lowerRoman"/>
      <w:lvlText w:val="%6."/>
      <w:lvlJc w:val="right"/>
      <w:pPr>
        <w:ind w:left="5496" w:hanging="180"/>
      </w:pPr>
    </w:lvl>
    <w:lvl w:ilvl="6" w:tplc="0419000F" w:tentative="1">
      <w:start w:val="1"/>
      <w:numFmt w:val="decimal"/>
      <w:lvlText w:val="%7."/>
      <w:lvlJc w:val="left"/>
      <w:pPr>
        <w:ind w:left="6216" w:hanging="360"/>
      </w:pPr>
    </w:lvl>
    <w:lvl w:ilvl="7" w:tplc="04190019" w:tentative="1">
      <w:start w:val="1"/>
      <w:numFmt w:val="lowerLetter"/>
      <w:lvlText w:val="%8."/>
      <w:lvlJc w:val="left"/>
      <w:pPr>
        <w:ind w:left="6936" w:hanging="360"/>
      </w:pPr>
    </w:lvl>
    <w:lvl w:ilvl="8" w:tplc="0419001B" w:tentative="1">
      <w:start w:val="1"/>
      <w:numFmt w:val="lowerRoman"/>
      <w:lvlText w:val="%9."/>
      <w:lvlJc w:val="right"/>
      <w:pPr>
        <w:ind w:left="7656" w:hanging="180"/>
      </w:pPr>
    </w:lvl>
  </w:abstractNum>
  <w:abstractNum w:abstractNumId="2">
    <w:nsid w:val="1AF96E25"/>
    <w:multiLevelType w:val="hybridMultilevel"/>
    <w:tmpl w:val="5F06F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EC3FBB"/>
    <w:multiLevelType w:val="hybridMultilevel"/>
    <w:tmpl w:val="B0FC3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04931"/>
    <w:rsid w:val="000142F5"/>
    <w:rsid w:val="00071ACD"/>
    <w:rsid w:val="0008163D"/>
    <w:rsid w:val="000A6A67"/>
    <w:rsid w:val="0011262C"/>
    <w:rsid w:val="00120A3F"/>
    <w:rsid w:val="001638A4"/>
    <w:rsid w:val="00187237"/>
    <w:rsid w:val="001B01D6"/>
    <w:rsid w:val="00236F37"/>
    <w:rsid w:val="00251876"/>
    <w:rsid w:val="00276F39"/>
    <w:rsid w:val="00306F58"/>
    <w:rsid w:val="00327C5E"/>
    <w:rsid w:val="003354DF"/>
    <w:rsid w:val="003B7BF7"/>
    <w:rsid w:val="003F160B"/>
    <w:rsid w:val="00410E49"/>
    <w:rsid w:val="004668D2"/>
    <w:rsid w:val="004773E2"/>
    <w:rsid w:val="00486E35"/>
    <w:rsid w:val="004B6E07"/>
    <w:rsid w:val="004C59F0"/>
    <w:rsid w:val="004C73B8"/>
    <w:rsid w:val="004D4E97"/>
    <w:rsid w:val="0051051A"/>
    <w:rsid w:val="00527F12"/>
    <w:rsid w:val="005736FA"/>
    <w:rsid w:val="00594085"/>
    <w:rsid w:val="006E0A70"/>
    <w:rsid w:val="00700EA6"/>
    <w:rsid w:val="00723439"/>
    <w:rsid w:val="00727460"/>
    <w:rsid w:val="007A3CA1"/>
    <w:rsid w:val="007C2C3F"/>
    <w:rsid w:val="007E000B"/>
    <w:rsid w:val="007F4726"/>
    <w:rsid w:val="00804931"/>
    <w:rsid w:val="00821E91"/>
    <w:rsid w:val="00842574"/>
    <w:rsid w:val="0084398A"/>
    <w:rsid w:val="008929B8"/>
    <w:rsid w:val="00895779"/>
    <w:rsid w:val="008E2493"/>
    <w:rsid w:val="00993CB9"/>
    <w:rsid w:val="00A65D18"/>
    <w:rsid w:val="00A700AC"/>
    <w:rsid w:val="00A82FFB"/>
    <w:rsid w:val="00AC0E8E"/>
    <w:rsid w:val="00AC0FCB"/>
    <w:rsid w:val="00AD7EA7"/>
    <w:rsid w:val="00B31411"/>
    <w:rsid w:val="00BD0003"/>
    <w:rsid w:val="00BF7D60"/>
    <w:rsid w:val="00C0326C"/>
    <w:rsid w:val="00D053DD"/>
    <w:rsid w:val="00D45E14"/>
    <w:rsid w:val="00DD3E9B"/>
    <w:rsid w:val="00DE0666"/>
    <w:rsid w:val="00E64822"/>
    <w:rsid w:val="00EC48D0"/>
    <w:rsid w:val="00ED5BE8"/>
    <w:rsid w:val="00ED73FC"/>
    <w:rsid w:val="00F10C26"/>
    <w:rsid w:val="00F2448E"/>
    <w:rsid w:val="00F71AE0"/>
    <w:rsid w:val="00F80C59"/>
    <w:rsid w:val="00FD04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6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354DF"/>
    <w:pPr>
      <w:spacing w:after="0" w:line="240" w:lineRule="auto"/>
    </w:pPr>
  </w:style>
  <w:style w:type="paragraph" w:styleId="a4">
    <w:name w:val="Balloon Text"/>
    <w:basedOn w:val="a"/>
    <w:link w:val="a5"/>
    <w:uiPriority w:val="99"/>
    <w:semiHidden/>
    <w:unhideWhenUsed/>
    <w:rsid w:val="00B314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411"/>
    <w:rPr>
      <w:rFonts w:ascii="Tahoma" w:hAnsi="Tahoma" w:cs="Tahoma"/>
      <w:sz w:val="16"/>
      <w:szCs w:val="16"/>
    </w:rPr>
  </w:style>
  <w:style w:type="character" w:styleId="a6">
    <w:name w:val="Hyperlink"/>
    <w:basedOn w:val="a0"/>
    <w:uiPriority w:val="99"/>
    <w:unhideWhenUsed/>
    <w:rsid w:val="00723439"/>
    <w:rPr>
      <w:color w:val="0000FF" w:themeColor="hyperlink"/>
      <w:u w:val="single"/>
    </w:rPr>
  </w:style>
  <w:style w:type="paragraph" w:styleId="a7">
    <w:name w:val="header"/>
    <w:basedOn w:val="a"/>
    <w:link w:val="a8"/>
    <w:uiPriority w:val="99"/>
    <w:unhideWhenUsed/>
    <w:rsid w:val="004C59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C59F0"/>
  </w:style>
  <w:style w:type="paragraph" w:styleId="a9">
    <w:name w:val="footer"/>
    <w:basedOn w:val="a"/>
    <w:link w:val="aa"/>
    <w:uiPriority w:val="99"/>
    <w:unhideWhenUsed/>
    <w:rsid w:val="004C59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59F0"/>
  </w:style>
  <w:style w:type="paragraph" w:styleId="ab">
    <w:name w:val="List Paragraph"/>
    <w:basedOn w:val="a"/>
    <w:uiPriority w:val="34"/>
    <w:qFormat/>
    <w:rsid w:val="008439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354DF"/>
    <w:pPr>
      <w:spacing w:after="0" w:line="240" w:lineRule="auto"/>
    </w:pPr>
  </w:style>
  <w:style w:type="paragraph" w:styleId="a4">
    <w:name w:val="Balloon Text"/>
    <w:basedOn w:val="a"/>
    <w:link w:val="a5"/>
    <w:uiPriority w:val="99"/>
    <w:semiHidden/>
    <w:unhideWhenUsed/>
    <w:rsid w:val="00B314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1411"/>
    <w:rPr>
      <w:rFonts w:ascii="Tahoma" w:hAnsi="Tahoma" w:cs="Tahoma"/>
      <w:sz w:val="16"/>
      <w:szCs w:val="16"/>
    </w:rPr>
  </w:style>
  <w:style w:type="character" w:styleId="a6">
    <w:name w:val="Hyperlink"/>
    <w:basedOn w:val="a0"/>
    <w:uiPriority w:val="99"/>
    <w:unhideWhenUsed/>
    <w:rsid w:val="00723439"/>
    <w:rPr>
      <w:color w:val="0000FF" w:themeColor="hyperlink"/>
      <w:u w:val="single"/>
    </w:rPr>
  </w:style>
  <w:style w:type="paragraph" w:styleId="a7">
    <w:name w:val="header"/>
    <w:basedOn w:val="a"/>
    <w:link w:val="a8"/>
    <w:uiPriority w:val="99"/>
    <w:unhideWhenUsed/>
    <w:rsid w:val="004C59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C59F0"/>
  </w:style>
  <w:style w:type="paragraph" w:styleId="a9">
    <w:name w:val="footer"/>
    <w:basedOn w:val="a"/>
    <w:link w:val="aa"/>
    <w:uiPriority w:val="99"/>
    <w:unhideWhenUsed/>
    <w:rsid w:val="004C59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59F0"/>
  </w:style>
  <w:style w:type="paragraph" w:styleId="ab">
    <w:name w:val="List Paragraph"/>
    <w:basedOn w:val="a"/>
    <w:uiPriority w:val="34"/>
    <w:qFormat/>
    <w:rsid w:val="0084398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922229.ru/restora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vppress.ru/stories/Pechem-bliny-kak-vo-vremena-Pushkina-i-Gogolya-13113"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trana-sovetov.com/recipes/pastry/10967-recept-kurnika-vozvrashaem-starinnye-recepty.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481E4-B5D5-4774-9CC9-15C33A31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21</Pages>
  <Words>3331</Words>
  <Characters>18989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пользователь</cp:lastModifiedBy>
  <cp:revision>11</cp:revision>
  <cp:lastPrinted>2015-04-15T05:11:00Z</cp:lastPrinted>
  <dcterms:created xsi:type="dcterms:W3CDTF">2015-01-12T18:23:00Z</dcterms:created>
  <dcterms:modified xsi:type="dcterms:W3CDTF">2015-04-15T05:12:00Z</dcterms:modified>
</cp:coreProperties>
</file>