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8E" w:rsidRPr="0048608E" w:rsidRDefault="0048608E" w:rsidP="00486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8E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сочинений, посвященный</w:t>
      </w:r>
    </w:p>
    <w:p w:rsidR="0048608E" w:rsidRPr="0048608E" w:rsidRDefault="0048608E" w:rsidP="00486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8E">
        <w:rPr>
          <w:rFonts w:ascii="Times New Roman" w:hAnsi="Times New Roman" w:cs="Times New Roman"/>
          <w:b/>
          <w:sz w:val="28"/>
          <w:szCs w:val="28"/>
        </w:rPr>
        <w:t>70-летию Победы в Великой Отечественной войне</w:t>
      </w:r>
    </w:p>
    <w:p w:rsidR="0048608E" w:rsidRPr="0048608E" w:rsidRDefault="0048608E" w:rsidP="00486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8E">
        <w:rPr>
          <w:rFonts w:ascii="Times New Roman" w:hAnsi="Times New Roman" w:cs="Times New Roman"/>
          <w:b/>
          <w:sz w:val="28"/>
          <w:szCs w:val="28"/>
        </w:rPr>
        <w:t>«Когда была война»</w:t>
      </w:r>
    </w:p>
    <w:p w:rsidR="0048608E" w:rsidRPr="0048608E" w:rsidRDefault="0048608E" w:rsidP="004860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8E">
        <w:rPr>
          <w:rFonts w:ascii="Times New Roman" w:hAnsi="Times New Roman" w:cs="Times New Roman"/>
          <w:b/>
          <w:sz w:val="28"/>
          <w:szCs w:val="28"/>
        </w:rPr>
        <w:t>Отважный воин и разведчик</w:t>
      </w:r>
    </w:p>
    <w:p w:rsidR="0048608E" w:rsidRPr="0048608E" w:rsidRDefault="0048608E" w:rsidP="0048608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08E">
        <w:rPr>
          <w:rFonts w:ascii="Times New Roman" w:hAnsi="Times New Roman" w:cs="Times New Roman"/>
          <w:sz w:val="28"/>
          <w:szCs w:val="28"/>
        </w:rPr>
        <w:t>Горелая Лидия</w:t>
      </w:r>
    </w:p>
    <w:p w:rsidR="0048608E" w:rsidRPr="0048608E" w:rsidRDefault="0048608E" w:rsidP="0048608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08E">
        <w:rPr>
          <w:rFonts w:ascii="Times New Roman" w:hAnsi="Times New Roman" w:cs="Times New Roman"/>
          <w:sz w:val="28"/>
          <w:szCs w:val="28"/>
        </w:rPr>
        <w:t>(5а класс)</w:t>
      </w:r>
    </w:p>
    <w:p w:rsidR="0048608E" w:rsidRPr="0048608E" w:rsidRDefault="0048608E" w:rsidP="0048608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08E">
        <w:rPr>
          <w:rFonts w:ascii="Times New Roman" w:hAnsi="Times New Roman" w:cs="Times New Roman"/>
          <w:sz w:val="28"/>
          <w:szCs w:val="28"/>
        </w:rPr>
        <w:t xml:space="preserve">Евсеенко О.Н. </w:t>
      </w:r>
    </w:p>
    <w:p w:rsidR="0048608E" w:rsidRPr="0048608E" w:rsidRDefault="0048608E" w:rsidP="0048608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08E">
        <w:rPr>
          <w:rFonts w:ascii="Times New Roman" w:hAnsi="Times New Roman" w:cs="Times New Roman"/>
          <w:sz w:val="28"/>
          <w:szCs w:val="28"/>
        </w:rPr>
        <w:t>(учитель русского языка и литературы)</w:t>
      </w:r>
    </w:p>
    <w:p w:rsidR="0048608E" w:rsidRPr="0048608E" w:rsidRDefault="0048608E" w:rsidP="0048608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608E">
        <w:rPr>
          <w:rFonts w:ascii="Times New Roman" w:hAnsi="Times New Roman" w:cs="Times New Roman"/>
          <w:sz w:val="28"/>
          <w:szCs w:val="28"/>
        </w:rPr>
        <w:t xml:space="preserve">МБОУ «Гимназия №7 им. Героя России </w:t>
      </w:r>
      <w:proofErr w:type="spellStart"/>
      <w:r w:rsidRPr="0048608E">
        <w:rPr>
          <w:rFonts w:ascii="Times New Roman" w:hAnsi="Times New Roman" w:cs="Times New Roman"/>
          <w:sz w:val="28"/>
          <w:szCs w:val="28"/>
        </w:rPr>
        <w:t>С.В.Василева</w:t>
      </w:r>
      <w:proofErr w:type="spellEnd"/>
      <w:r w:rsidRPr="0048608E">
        <w:rPr>
          <w:rFonts w:ascii="Times New Roman" w:hAnsi="Times New Roman" w:cs="Times New Roman"/>
          <w:sz w:val="28"/>
          <w:szCs w:val="28"/>
        </w:rPr>
        <w:t>» г. Брянск</w:t>
      </w:r>
    </w:p>
    <w:p w:rsidR="0048608E" w:rsidRPr="0048608E" w:rsidRDefault="0048608E" w:rsidP="0048608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608E">
        <w:rPr>
          <w:rFonts w:ascii="Times New Roman" w:hAnsi="Times New Roman" w:cs="Times New Roman"/>
          <w:sz w:val="28"/>
          <w:szCs w:val="28"/>
        </w:rPr>
        <w:t xml:space="preserve">О своем отважном прадедушке я узнала от мамы и из небольшой газетной статьи, которую мне показала бабушка. Это старая, уже пожелтевшая вырезка из газеты «Верный путь», ее бережно хранит наша семья, так как там реальные истории о войне, рассказанные прадедом корреспонденту. </w:t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  <w:t xml:space="preserve">Мой прадедушка – Савченков Петр Иванович, до войны был заведующим </w:t>
      </w:r>
      <w:proofErr w:type="spellStart"/>
      <w:r w:rsidRPr="0048608E">
        <w:rPr>
          <w:rFonts w:ascii="Times New Roman" w:hAnsi="Times New Roman" w:cs="Times New Roman"/>
          <w:sz w:val="28"/>
          <w:szCs w:val="28"/>
        </w:rPr>
        <w:t>Дерюгинской</w:t>
      </w:r>
      <w:proofErr w:type="spellEnd"/>
      <w:r w:rsidRPr="0048608E">
        <w:rPr>
          <w:rFonts w:ascii="Times New Roman" w:hAnsi="Times New Roman" w:cs="Times New Roman"/>
          <w:sz w:val="28"/>
          <w:szCs w:val="28"/>
        </w:rPr>
        <w:t xml:space="preserve"> начальной школы Дмитровского района (с 1939 года). В июле 1941года Дмитровский военкомат вызвал на призывной пункт Петра Ивановича, направили его в </w:t>
      </w:r>
      <w:proofErr w:type="spellStart"/>
      <w:r w:rsidRPr="0048608E"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 w:rsidRPr="0048608E">
        <w:rPr>
          <w:rFonts w:ascii="Times New Roman" w:hAnsi="Times New Roman" w:cs="Times New Roman"/>
          <w:sz w:val="28"/>
          <w:szCs w:val="28"/>
        </w:rPr>
        <w:t xml:space="preserve"> район Орловской области, где он окончил школу младших командиров в звании сержанта. Назначили его помощником командира взвода – и на фронт. Боевое крещение прадедушка прошел в Белоруссии, где шли тяжелые бои. И вот однажды командир батальона </w:t>
      </w:r>
      <w:proofErr w:type="spellStart"/>
      <w:r w:rsidRPr="0048608E">
        <w:rPr>
          <w:rFonts w:ascii="Times New Roman" w:hAnsi="Times New Roman" w:cs="Times New Roman"/>
          <w:sz w:val="28"/>
          <w:szCs w:val="28"/>
        </w:rPr>
        <w:t>Шкулепо</w:t>
      </w:r>
      <w:proofErr w:type="spellEnd"/>
      <w:r w:rsidRPr="0048608E">
        <w:rPr>
          <w:rFonts w:ascii="Times New Roman" w:hAnsi="Times New Roman" w:cs="Times New Roman"/>
          <w:sz w:val="28"/>
          <w:szCs w:val="28"/>
        </w:rPr>
        <w:t xml:space="preserve"> отдал приказ узнать, есть ли в соседней деревне немцы. С группой солдат прадедушка отправился для выполнения задания в разведку. Узнав о том, что Петр Иванович доставил в часть пленного немца, комбат сказал ему: «Быть тебе, Савченков, разведчиком!» Так мой прадед стал разведчиком. Сначала он был </w:t>
      </w:r>
      <w:r w:rsidRPr="0048608E">
        <w:rPr>
          <w:rFonts w:ascii="Times New Roman" w:hAnsi="Times New Roman" w:cs="Times New Roman"/>
          <w:sz w:val="28"/>
          <w:szCs w:val="28"/>
        </w:rPr>
        <w:lastRenderedPageBreak/>
        <w:t xml:space="preserve">командиром отделения, затем взвода. </w:t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  <w:t xml:space="preserve">Рассказывал прадедушка и еще об одном захвате «языка». Это было под Воронежем. В штаб полка был доставлен немецкий солдат – связист, который на допросе дал ценные сведения о противнике, в результате враг был уничтожен. И таких заданий, когда приходилось брать «языка» в сотнях метрах от расположений немцев, было немало. </w:t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ab/>
        <w:t xml:space="preserve">Были и трагические случаи, когда взвод, попав в засаду, терял боевых товарищей. Прадедушка в разведке был два раза ранен. Первое ранение он получил под Новгород-Северским, второе – в Белоруссии. Но после госпиталя  - снова в строй. Всего на счету моего прадеда 36 взятых в плен немцев. Служил он в составе 193-й, 69-й, 4-й стрелковых дивизий 115 бригады. Освобождал и Брянск, и Брянскую область. Очень гордился своим знакомством с генералом </w:t>
      </w:r>
      <w:proofErr w:type="spellStart"/>
      <w:r w:rsidRPr="0048608E">
        <w:rPr>
          <w:rFonts w:ascii="Times New Roman" w:hAnsi="Times New Roman" w:cs="Times New Roman"/>
          <w:sz w:val="28"/>
          <w:szCs w:val="28"/>
        </w:rPr>
        <w:t>П.И.Батовым</w:t>
      </w:r>
      <w:proofErr w:type="spellEnd"/>
      <w:r w:rsidRPr="0048608E">
        <w:rPr>
          <w:rFonts w:ascii="Times New Roman" w:hAnsi="Times New Roman" w:cs="Times New Roman"/>
          <w:sz w:val="28"/>
          <w:szCs w:val="28"/>
        </w:rPr>
        <w:t xml:space="preserve"> и даже брал по его заданию «языка». За выполненный приказ был награжден краткосрочным отпуском на родину.                   </w:t>
      </w:r>
    </w:p>
    <w:p w:rsidR="0048608E" w:rsidRPr="0048608E" w:rsidRDefault="0048608E" w:rsidP="0048608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608E">
        <w:rPr>
          <w:rFonts w:ascii="Times New Roman" w:hAnsi="Times New Roman" w:cs="Times New Roman"/>
          <w:sz w:val="28"/>
          <w:szCs w:val="28"/>
        </w:rPr>
        <w:t xml:space="preserve">Весть о победе застала прадеда в немецком городе </w:t>
      </w:r>
      <w:proofErr w:type="spellStart"/>
      <w:r w:rsidRPr="0048608E">
        <w:rPr>
          <w:rFonts w:ascii="Times New Roman" w:hAnsi="Times New Roman" w:cs="Times New Roman"/>
          <w:sz w:val="28"/>
          <w:szCs w:val="28"/>
        </w:rPr>
        <w:t>Ростоке</w:t>
      </w:r>
      <w:proofErr w:type="spellEnd"/>
      <w:r w:rsidRPr="0048608E">
        <w:rPr>
          <w:rFonts w:ascii="Times New Roman" w:hAnsi="Times New Roman" w:cs="Times New Roman"/>
          <w:sz w:val="28"/>
          <w:szCs w:val="28"/>
        </w:rPr>
        <w:t xml:space="preserve">. А за несколько дней до окончания войны погиб его старший брат в звании полковника. Мой прадедушка награжден боевыми орденами и медалями: два ордена Славы, орден Красной Звезды, орден Отечественной войны Первой степени, медаль «За боевые заслуги» и другие.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608E">
        <w:rPr>
          <w:rFonts w:ascii="Times New Roman" w:hAnsi="Times New Roman" w:cs="Times New Roman"/>
          <w:sz w:val="28"/>
          <w:szCs w:val="28"/>
        </w:rPr>
        <w:t xml:space="preserve">После войны он продолжил свою преподавательскую работу на </w:t>
      </w:r>
      <w:proofErr w:type="spellStart"/>
      <w:r w:rsidRPr="0048608E">
        <w:rPr>
          <w:rFonts w:ascii="Times New Roman" w:hAnsi="Times New Roman" w:cs="Times New Roman"/>
          <w:sz w:val="28"/>
          <w:szCs w:val="28"/>
        </w:rPr>
        <w:t>Брянщине</w:t>
      </w:r>
      <w:proofErr w:type="spellEnd"/>
      <w:r w:rsidRPr="0048608E">
        <w:rPr>
          <w:rFonts w:ascii="Times New Roman" w:hAnsi="Times New Roman" w:cs="Times New Roman"/>
          <w:sz w:val="28"/>
          <w:szCs w:val="28"/>
        </w:rPr>
        <w:t>. И уже находясь на заслуженном отдыхе, был частым гостем в школе, ребята любили слушать его героические истории.  Жаль, что мне не удалось их услышать от самого прадедушки. Но я буду помнить то, что знаю о его жизни и передам своим детям маленькую вырезку из</w:t>
      </w:r>
      <w:r>
        <w:rPr>
          <w:rFonts w:ascii="Times New Roman" w:hAnsi="Times New Roman" w:cs="Times New Roman"/>
          <w:sz w:val="28"/>
          <w:szCs w:val="28"/>
        </w:rPr>
        <w:t xml:space="preserve"> газеты как семейную реликвию.</w:t>
      </w:r>
    </w:p>
    <w:sectPr w:rsidR="0048608E" w:rsidRPr="0048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8E"/>
    <w:rsid w:val="0048608E"/>
    <w:rsid w:val="00A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2015-04-08T18:12:00Z</dcterms:created>
  <dcterms:modified xsi:type="dcterms:W3CDTF">2015-04-08T18:20:00Z</dcterms:modified>
</cp:coreProperties>
</file>