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98" w:rsidRDefault="00EE7498">
      <w:pPr>
        <w:pStyle w:val="a3"/>
        <w:ind w:left="0" w:firstLine="0"/>
        <w:jc w:val="left"/>
        <w:rPr>
          <w:sz w:val="20"/>
        </w:rPr>
      </w:pPr>
    </w:p>
    <w:p w:rsidR="00EE7498" w:rsidRDefault="00EE7498">
      <w:pPr>
        <w:pStyle w:val="a3"/>
        <w:ind w:left="0" w:firstLine="0"/>
        <w:jc w:val="left"/>
        <w:rPr>
          <w:sz w:val="20"/>
        </w:rPr>
      </w:pPr>
    </w:p>
    <w:p w:rsidR="00EE7498" w:rsidRDefault="00EE7498">
      <w:pPr>
        <w:pStyle w:val="a3"/>
        <w:spacing w:before="6"/>
        <w:ind w:left="0" w:firstLine="0"/>
        <w:jc w:val="left"/>
        <w:rPr>
          <w:sz w:val="23"/>
        </w:rPr>
      </w:pPr>
    </w:p>
    <w:p w:rsidR="00EE7498" w:rsidRDefault="00EE7498">
      <w:pPr>
        <w:pStyle w:val="a3"/>
        <w:ind w:left="0" w:firstLine="0"/>
        <w:jc w:val="left"/>
        <w:rPr>
          <w:i/>
          <w:sz w:val="26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5603"/>
        <w:gridCol w:w="5395"/>
      </w:tblGrid>
      <w:tr w:rsidR="00B94B0E" w:rsidRPr="006A1AEE" w:rsidTr="00B94B0E">
        <w:trPr>
          <w:trHeight w:val="1628"/>
        </w:trPr>
        <w:tc>
          <w:tcPr>
            <w:tcW w:w="5603" w:type="dxa"/>
          </w:tcPr>
          <w:p w:rsidR="00B94B0E" w:rsidRPr="00B94B0E" w:rsidRDefault="00B94B0E" w:rsidP="00B94B0E">
            <w:pPr>
              <w:pStyle w:val="a3"/>
              <w:ind w:left="0" w:firstLine="0"/>
              <w:rPr>
                <w:lang w:eastAsia="ru-RU"/>
              </w:rPr>
            </w:pPr>
            <w:r w:rsidRPr="00B94B0E">
              <w:rPr>
                <w:lang w:eastAsia="ru-RU"/>
              </w:rPr>
              <w:t xml:space="preserve">Обсуждено на заседании </w:t>
            </w:r>
          </w:p>
          <w:p w:rsidR="00B94B0E" w:rsidRPr="00B94B0E" w:rsidRDefault="00B94B0E" w:rsidP="00B94B0E">
            <w:pPr>
              <w:pStyle w:val="a3"/>
              <w:ind w:left="0" w:firstLine="0"/>
              <w:rPr>
                <w:lang w:eastAsia="ru-RU"/>
              </w:rPr>
            </w:pPr>
            <w:r w:rsidRPr="00B94B0E">
              <w:rPr>
                <w:lang w:eastAsia="ru-RU"/>
              </w:rPr>
              <w:t xml:space="preserve">педагогического совета  </w:t>
            </w:r>
          </w:p>
          <w:p w:rsidR="00B94B0E" w:rsidRPr="00B94B0E" w:rsidRDefault="00B94B0E" w:rsidP="00B94B0E">
            <w:pPr>
              <w:pStyle w:val="a3"/>
              <w:ind w:left="0" w:firstLine="0"/>
              <w:rPr>
                <w:lang w:eastAsia="ru-RU"/>
              </w:rPr>
            </w:pPr>
            <w:r w:rsidRPr="00B94B0E">
              <w:rPr>
                <w:i/>
                <w:lang w:eastAsia="ru-RU"/>
              </w:rPr>
              <w:t>30 августа</w:t>
            </w:r>
            <w:r w:rsidRPr="00B94B0E">
              <w:rPr>
                <w:lang w:eastAsia="ru-RU"/>
              </w:rPr>
              <w:t xml:space="preserve">  20</w:t>
            </w:r>
            <w:r w:rsidRPr="00B94B0E">
              <w:rPr>
                <w:lang w:eastAsia="ru-RU"/>
              </w:rPr>
              <w:t>23</w:t>
            </w:r>
            <w:r w:rsidRPr="00B94B0E">
              <w:rPr>
                <w:lang w:eastAsia="ru-RU"/>
              </w:rPr>
              <w:t xml:space="preserve">г. </w:t>
            </w:r>
          </w:p>
          <w:p w:rsidR="00B94B0E" w:rsidRPr="006A1AEE" w:rsidRDefault="00B94B0E" w:rsidP="00B94B0E">
            <w:pPr>
              <w:rPr>
                <w:rFonts w:ascii="Tahoma" w:hAnsi="Tahoma" w:cs="Tahoma"/>
                <w:bCs/>
              </w:rPr>
            </w:pPr>
            <w:r w:rsidRPr="00B94B0E">
              <w:rPr>
                <w:bCs/>
              </w:rPr>
              <w:t>протокол № _</w:t>
            </w:r>
            <w:r w:rsidRPr="00B94B0E">
              <w:rPr>
                <w:bCs/>
                <w:i/>
              </w:rPr>
              <w:t>1</w:t>
            </w:r>
            <w:r w:rsidRPr="00B94B0E">
              <w:rPr>
                <w:bCs/>
              </w:rPr>
              <w:t>__</w:t>
            </w:r>
          </w:p>
        </w:tc>
        <w:tc>
          <w:tcPr>
            <w:tcW w:w="5395" w:type="dxa"/>
          </w:tcPr>
          <w:p w:rsidR="00B94B0E" w:rsidRPr="00B94B0E" w:rsidRDefault="00B94B0E" w:rsidP="00B41AF4">
            <w:pPr>
              <w:jc w:val="both"/>
              <w:rPr>
                <w:bCs/>
              </w:rPr>
            </w:pPr>
            <w:r w:rsidRPr="00B94B0E">
              <w:rPr>
                <w:bCs/>
              </w:rPr>
              <w:t xml:space="preserve">                                </w:t>
            </w:r>
            <w:r w:rsidRPr="00B94B0E">
              <w:rPr>
                <w:bCs/>
              </w:rPr>
              <w:t xml:space="preserve">«Утверждаю» </w:t>
            </w:r>
          </w:p>
          <w:p w:rsidR="00B94B0E" w:rsidRPr="00B94B0E" w:rsidRDefault="00B94B0E" w:rsidP="00B41AF4">
            <w:pPr>
              <w:jc w:val="both"/>
              <w:rPr>
                <w:bCs/>
              </w:rPr>
            </w:pPr>
            <w:r w:rsidRPr="00B94B0E">
              <w:rPr>
                <w:bCs/>
              </w:rPr>
              <w:t xml:space="preserve">               </w:t>
            </w:r>
            <w:r w:rsidRPr="00B94B0E">
              <w:rPr>
                <w:bCs/>
              </w:rPr>
              <w:t xml:space="preserve">Директор МБОУ «Гимназия №7» </w:t>
            </w:r>
          </w:p>
          <w:p w:rsidR="00B94B0E" w:rsidRPr="000613FF" w:rsidRDefault="00B94B0E" w:rsidP="00B41AF4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01.09.</w:t>
            </w:r>
            <w:r w:rsidRPr="000613FF">
              <w:rPr>
                <w:lang w:eastAsia="ru-RU"/>
              </w:rPr>
              <w:t>20</w:t>
            </w:r>
            <w:r>
              <w:rPr>
                <w:lang w:eastAsia="ru-RU"/>
              </w:rPr>
              <w:t>23</w:t>
            </w:r>
            <w:r w:rsidRPr="000613FF">
              <w:rPr>
                <w:lang w:eastAsia="ru-RU"/>
              </w:rPr>
              <w:t>г.                                                                                                                                                                                                             _____________Т.М. Шмадченко</w:t>
            </w:r>
          </w:p>
          <w:p w:rsidR="00B94B0E" w:rsidRPr="006A1AEE" w:rsidRDefault="00B94B0E" w:rsidP="00B41AF4">
            <w:pPr>
              <w:rPr>
                <w:rFonts w:ascii="Tahoma" w:hAnsi="Tahoma" w:cs="Tahoma"/>
                <w:bCs/>
              </w:rPr>
            </w:pPr>
          </w:p>
        </w:tc>
      </w:tr>
    </w:tbl>
    <w:p w:rsidR="00EE7498" w:rsidRDefault="00EE7498">
      <w:pPr>
        <w:pStyle w:val="a3"/>
        <w:ind w:left="0" w:firstLine="0"/>
        <w:jc w:val="left"/>
        <w:rPr>
          <w:sz w:val="26"/>
        </w:rPr>
      </w:pPr>
    </w:p>
    <w:p w:rsidR="00EE7498" w:rsidRDefault="00EE7498">
      <w:pPr>
        <w:pStyle w:val="a3"/>
        <w:ind w:left="0" w:firstLine="0"/>
        <w:jc w:val="left"/>
        <w:rPr>
          <w:sz w:val="26"/>
        </w:rPr>
      </w:pPr>
    </w:p>
    <w:p w:rsidR="00EE7498" w:rsidRDefault="00EE7498">
      <w:pPr>
        <w:pStyle w:val="a3"/>
        <w:ind w:left="0" w:firstLine="0"/>
        <w:jc w:val="left"/>
        <w:rPr>
          <w:sz w:val="26"/>
        </w:rPr>
      </w:pPr>
    </w:p>
    <w:p w:rsidR="00EE7498" w:rsidRDefault="00EE7498">
      <w:pPr>
        <w:pStyle w:val="a3"/>
        <w:ind w:left="0" w:firstLine="0"/>
        <w:jc w:val="left"/>
        <w:rPr>
          <w:sz w:val="26"/>
        </w:rPr>
      </w:pPr>
    </w:p>
    <w:p w:rsidR="00EE7498" w:rsidRDefault="00EE7498">
      <w:pPr>
        <w:pStyle w:val="a3"/>
        <w:spacing w:before="2"/>
        <w:ind w:left="0" w:firstLine="0"/>
        <w:jc w:val="left"/>
      </w:pPr>
    </w:p>
    <w:p w:rsidR="00EE7498" w:rsidRDefault="00E7244C">
      <w:pPr>
        <w:pStyle w:val="Heading1"/>
        <w:ind w:left="2311" w:right="1198" w:firstLine="0"/>
        <w:jc w:val="center"/>
      </w:pPr>
      <w:r>
        <w:t>Положение</w:t>
      </w:r>
    </w:p>
    <w:p w:rsidR="00EE7498" w:rsidRDefault="00E7244C">
      <w:pPr>
        <w:ind w:left="1334" w:right="227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деятельности), учебных модулей в соответствии с требованиями ФГОС и ФОП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среднего 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E7498" w:rsidRDefault="00EE7498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EE7498" w:rsidRDefault="00E7244C">
      <w:pPr>
        <w:pStyle w:val="Heading1"/>
        <w:numPr>
          <w:ilvl w:val="0"/>
          <w:numId w:val="9"/>
        </w:numPr>
        <w:tabs>
          <w:tab w:val="left" w:pos="5109"/>
        </w:tabs>
        <w:ind w:hanging="323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EE7498" w:rsidRDefault="00EE7498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EE7498" w:rsidRDefault="00E7244C">
      <w:pPr>
        <w:pStyle w:val="a4"/>
        <w:numPr>
          <w:ilvl w:val="1"/>
          <w:numId w:val="8"/>
        </w:numPr>
        <w:tabs>
          <w:tab w:val="left" w:pos="2653"/>
        </w:tabs>
        <w:ind w:right="121" w:firstLine="70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общего образования (далее - Положение), регулирует оформление, структуру,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 w:rsidR="00980826">
        <w:rPr>
          <w:sz w:val="24"/>
        </w:rPr>
        <w:t>МБОУ «Гимназия №7» г. Брянска</w:t>
      </w:r>
      <w:r>
        <w:rPr>
          <w:sz w:val="24"/>
        </w:rPr>
        <w:t xml:space="preserve"> (далее -</w:t>
      </w:r>
      <w:r>
        <w:rPr>
          <w:spacing w:val="-1"/>
          <w:sz w:val="24"/>
        </w:rPr>
        <w:t xml:space="preserve"> </w:t>
      </w:r>
      <w:r w:rsidR="00980826">
        <w:rPr>
          <w:sz w:val="24"/>
        </w:rPr>
        <w:t>гимназия</w:t>
      </w:r>
      <w:r>
        <w:rPr>
          <w:sz w:val="24"/>
        </w:rPr>
        <w:t>).</w:t>
      </w:r>
    </w:p>
    <w:p w:rsidR="00EE7498" w:rsidRDefault="00E7244C">
      <w:pPr>
        <w:pStyle w:val="a4"/>
        <w:numPr>
          <w:ilvl w:val="1"/>
          <w:numId w:val="8"/>
        </w:numPr>
        <w:tabs>
          <w:tab w:val="left" w:pos="2653"/>
        </w:tabs>
        <w:spacing w:before="1"/>
        <w:ind w:left="2652" w:hanging="709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актов:</w:t>
      </w:r>
    </w:p>
    <w:p w:rsidR="00EE7498" w:rsidRDefault="00E7244C">
      <w:pPr>
        <w:pStyle w:val="a3"/>
        <w:spacing w:line="252" w:lineRule="auto"/>
        <w:ind w:right="125"/>
      </w:pP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EE7498" w:rsidRDefault="00E7244C">
      <w:pPr>
        <w:pStyle w:val="a3"/>
        <w:spacing w:before="1"/>
        <w:ind w:right="118"/>
      </w:pPr>
      <w:r>
        <w:t xml:space="preserve">приказа </w:t>
      </w:r>
      <w:proofErr w:type="spellStart"/>
      <w:r>
        <w:t>Минпросвещения</w:t>
      </w:r>
      <w:proofErr w:type="spellEnd"/>
      <w:r>
        <w:t xml:space="preserve"> России от 22.03.2021 № 115 «Об утверждении 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EE7498" w:rsidRDefault="00E7244C">
      <w:pPr>
        <w:pStyle w:val="a3"/>
        <w:ind w:right="121"/>
      </w:pP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 образовательной программы начального общего образования» (далее - ФОП</w:t>
      </w:r>
      <w:r>
        <w:rPr>
          <w:spacing w:val="1"/>
        </w:rPr>
        <w:t xml:space="preserve"> </w:t>
      </w:r>
      <w:r>
        <w:t>НОО);</w:t>
      </w:r>
    </w:p>
    <w:p w:rsidR="00EE7498" w:rsidRDefault="00E7244C">
      <w:pPr>
        <w:pStyle w:val="a3"/>
        <w:spacing w:before="1"/>
        <w:ind w:right="123"/>
      </w:pP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993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 образовательной программы основного общего образования» (далее - ФОП</w:t>
      </w:r>
      <w:r>
        <w:rPr>
          <w:spacing w:val="1"/>
        </w:rPr>
        <w:t xml:space="preserve"> </w:t>
      </w:r>
      <w:r>
        <w:t>ООО);</w:t>
      </w:r>
    </w:p>
    <w:p w:rsidR="00EE7498" w:rsidRDefault="00E7244C">
      <w:pPr>
        <w:pStyle w:val="a3"/>
        <w:ind w:right="120"/>
      </w:pP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23.11.2022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федеральной образовательной программы среднего общего образования» (далее</w:t>
      </w:r>
      <w:r>
        <w:rPr>
          <w:spacing w:val="1"/>
        </w:rPr>
        <w:t xml:space="preserve"> </w:t>
      </w:r>
      <w:r>
        <w:t>- ФОП</w:t>
      </w:r>
      <w:r>
        <w:rPr>
          <w:spacing w:val="1"/>
        </w:rPr>
        <w:t xml:space="preserve"> </w:t>
      </w:r>
      <w:r>
        <w:t>СОО);</w:t>
      </w:r>
    </w:p>
    <w:p w:rsidR="00EE7498" w:rsidRDefault="00E7244C">
      <w:pPr>
        <w:pStyle w:val="a3"/>
        <w:ind w:right="123"/>
      </w:pP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 НОО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поколения);</w:t>
      </w:r>
    </w:p>
    <w:p w:rsidR="00EE7498" w:rsidRDefault="00E7244C">
      <w:pPr>
        <w:pStyle w:val="a3"/>
        <w:ind w:right="126"/>
      </w:pPr>
      <w:r>
        <w:t>приказа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-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 ООО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поколения);</w:t>
      </w:r>
    </w:p>
    <w:p w:rsidR="00EE7498" w:rsidRDefault="00E7244C">
      <w:pPr>
        <w:pStyle w:val="a3"/>
        <w:spacing w:before="1"/>
        <w:ind w:right="121"/>
      </w:pPr>
      <w:proofErr w:type="gramStart"/>
      <w:r>
        <w:lastRenderedPageBreak/>
        <w:t xml:space="preserve">приказа </w:t>
      </w:r>
      <w:proofErr w:type="spellStart"/>
      <w:r>
        <w:t>Минобрнауки</w:t>
      </w:r>
      <w:proofErr w:type="spellEnd"/>
      <w:r>
        <w:t xml:space="preserve"> России от 17.05.2012 № 413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24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стандарта</w:t>
      </w:r>
      <w:r>
        <w:rPr>
          <w:spacing w:val="23"/>
        </w:rPr>
        <w:t xml:space="preserve"> </w:t>
      </w:r>
      <w:r>
        <w:t>среднего</w:t>
      </w:r>
      <w:r>
        <w:rPr>
          <w:spacing w:val="24"/>
        </w:rPr>
        <w:t xml:space="preserve"> </w:t>
      </w:r>
      <w:r>
        <w:t>общего</w:t>
      </w:r>
      <w:r>
        <w:rPr>
          <w:spacing w:val="24"/>
        </w:rPr>
        <w:t xml:space="preserve"> </w:t>
      </w:r>
      <w:r>
        <w:t>образования»</w:t>
      </w:r>
      <w:r>
        <w:rPr>
          <w:spacing w:val="16"/>
        </w:rPr>
        <w:t xml:space="preserve"> </w:t>
      </w:r>
      <w:r>
        <w:t>(далее</w:t>
      </w:r>
      <w:r>
        <w:rPr>
          <w:spacing w:val="34"/>
        </w:rPr>
        <w:t xml:space="preserve"> </w:t>
      </w:r>
      <w:r>
        <w:t>-</w:t>
      </w:r>
      <w:proofErr w:type="gramEnd"/>
    </w:p>
    <w:p w:rsidR="00EE7498" w:rsidRDefault="00E7244C">
      <w:pPr>
        <w:pStyle w:val="a3"/>
        <w:spacing w:before="66"/>
        <w:ind w:firstLine="0"/>
      </w:pPr>
      <w:proofErr w:type="gramStart"/>
      <w:r>
        <w:t>ФГОС</w:t>
      </w:r>
      <w:r>
        <w:rPr>
          <w:spacing w:val="-1"/>
        </w:rPr>
        <w:t xml:space="preserve"> </w:t>
      </w:r>
      <w:r>
        <w:t>СОО);</w:t>
      </w:r>
      <w:proofErr w:type="gramEnd"/>
    </w:p>
    <w:p w:rsidR="00EE7498" w:rsidRDefault="00E7244C">
      <w:pPr>
        <w:pStyle w:val="a3"/>
        <w:ind w:right="116"/>
      </w:pPr>
      <w:r>
        <w:t>Постановления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 правила от 28 сентября 2020 года №28 «Об утверждении 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обучения, 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молодежи";</w:t>
      </w:r>
    </w:p>
    <w:p w:rsidR="00EE7498" w:rsidRDefault="00E7244C">
      <w:pPr>
        <w:pStyle w:val="a3"/>
        <w:spacing w:before="1"/>
        <w:ind w:right="122"/>
      </w:pPr>
      <w:r>
        <w:t xml:space="preserve">Письма </w:t>
      </w:r>
      <w:proofErr w:type="spellStart"/>
      <w:r>
        <w:t>Минпросвещения</w:t>
      </w:r>
      <w:proofErr w:type="spellEnd"/>
      <w:r>
        <w:t xml:space="preserve"> России № СК-228/03, </w:t>
      </w:r>
      <w:proofErr w:type="spellStart"/>
      <w:r>
        <w:t>Рособрнадзора</w:t>
      </w:r>
      <w:proofErr w:type="spellEnd"/>
      <w:r>
        <w:t xml:space="preserve"> № 01-169/08-01 от</w:t>
      </w:r>
      <w:r>
        <w:rPr>
          <w:spacing w:val="1"/>
        </w:rPr>
        <w:t xml:space="preserve"> </w:t>
      </w:r>
      <w:r>
        <w:t>06.08.2021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рекомендаций"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 в</w:t>
      </w:r>
      <w:r>
        <w:rPr>
          <w:spacing w:val="-4"/>
        </w:rPr>
        <w:t xml:space="preserve"> </w:t>
      </w:r>
      <w:r>
        <w:t>2021/2022 учебном</w:t>
      </w:r>
      <w:r>
        <w:rPr>
          <w:spacing w:val="-3"/>
        </w:rPr>
        <w:t xml:space="preserve"> </w:t>
      </w:r>
      <w:r>
        <w:t>году");</w:t>
      </w:r>
    </w:p>
    <w:p w:rsidR="00EE7498" w:rsidRDefault="00E7244C">
      <w:pPr>
        <w:pStyle w:val="a3"/>
        <w:ind w:right="124"/>
      </w:pPr>
      <w:r>
        <w:t>Писем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03.03.2023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03-327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информации"</w:t>
      </w:r>
      <w:r>
        <w:rPr>
          <w:spacing w:val="1"/>
        </w:rPr>
        <w:t xml:space="preserve"> </w:t>
      </w:r>
      <w:r>
        <w:t>(вместе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"Методическими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программ"),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22.05.2023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03870</w:t>
      </w:r>
      <w:r>
        <w:rPr>
          <w:spacing w:val="1"/>
        </w:rPr>
        <w:t xml:space="preserve"> </w:t>
      </w:r>
      <w:r>
        <w:t>"О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информации";</w:t>
      </w:r>
    </w:p>
    <w:p w:rsidR="00EE7498" w:rsidRDefault="00E7244C">
      <w:pPr>
        <w:pStyle w:val="a3"/>
        <w:ind w:right="131"/>
      </w:pPr>
      <w:r>
        <w:t>Положения о формах, периодичности, порядке текущего контроля успеваемости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proofErr w:type="gramStart"/>
      <w:r>
        <w:t>аттестации</w:t>
      </w:r>
      <w:proofErr w:type="gramEnd"/>
      <w:r>
        <w:t xml:space="preserve"> обучающихся в</w:t>
      </w:r>
      <w:r>
        <w:rPr>
          <w:spacing w:val="3"/>
        </w:rPr>
        <w:t xml:space="preserve"> </w:t>
      </w:r>
      <w:r w:rsidR="00980826">
        <w:t>МБОУ «Гимназия №7» г. Брянска</w:t>
      </w:r>
      <w:r>
        <w:t>.</w:t>
      </w:r>
    </w:p>
    <w:p w:rsidR="00EE7498" w:rsidRDefault="00E7244C">
      <w:pPr>
        <w:pStyle w:val="a4"/>
        <w:numPr>
          <w:ilvl w:val="1"/>
          <w:numId w:val="8"/>
        </w:numPr>
        <w:tabs>
          <w:tab w:val="left" w:pos="2653"/>
        </w:tabs>
        <w:ind w:left="1944" w:right="121" w:firstLine="0"/>
        <w:rPr>
          <w:sz w:val="24"/>
        </w:rPr>
      </w:pPr>
      <w:r>
        <w:rPr>
          <w:sz w:val="24"/>
        </w:rPr>
        <w:t>В Положении использованы следующие основные понятия и термины: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(НОО,</w:t>
      </w:r>
      <w:r>
        <w:rPr>
          <w:spacing w:val="9"/>
          <w:sz w:val="24"/>
        </w:rPr>
        <w:t xml:space="preserve"> </w:t>
      </w:r>
      <w:r>
        <w:rPr>
          <w:sz w:val="24"/>
        </w:rPr>
        <w:t>ООО,</w:t>
      </w:r>
      <w:r>
        <w:rPr>
          <w:spacing w:val="9"/>
          <w:sz w:val="24"/>
        </w:rPr>
        <w:t xml:space="preserve"> </w:t>
      </w:r>
      <w:r>
        <w:rPr>
          <w:sz w:val="24"/>
        </w:rPr>
        <w:t>СОО)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завершенный</w:t>
      </w:r>
      <w:r>
        <w:rPr>
          <w:spacing w:val="10"/>
          <w:sz w:val="24"/>
        </w:rPr>
        <w:t xml:space="preserve"> </w:t>
      </w:r>
      <w:r>
        <w:rPr>
          <w:sz w:val="24"/>
        </w:rPr>
        <w:t>цикл</w:t>
      </w:r>
      <w:r>
        <w:rPr>
          <w:spacing w:val="9"/>
          <w:sz w:val="24"/>
        </w:rPr>
        <w:t xml:space="preserve"> </w:t>
      </w:r>
      <w:r>
        <w:rPr>
          <w:sz w:val="24"/>
        </w:rPr>
        <w:t>образования,</w:t>
      </w:r>
    </w:p>
    <w:p w:rsidR="00EE7498" w:rsidRDefault="00E7244C">
      <w:pPr>
        <w:pStyle w:val="a3"/>
        <w:ind w:firstLine="0"/>
      </w:pPr>
      <w:proofErr w:type="gramStart"/>
      <w:r>
        <w:t>характеризующийся</w:t>
      </w:r>
      <w:proofErr w:type="gramEnd"/>
      <w:r>
        <w:rPr>
          <w:spacing w:val="-5"/>
        </w:rPr>
        <w:t xml:space="preserve"> </w:t>
      </w:r>
      <w:r>
        <w:t>определенной</w:t>
      </w:r>
      <w:r>
        <w:rPr>
          <w:spacing w:val="-5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совокупностью</w:t>
      </w:r>
      <w:r>
        <w:rPr>
          <w:spacing w:val="-5"/>
        </w:rPr>
        <w:t xml:space="preserve"> </w:t>
      </w:r>
      <w:r>
        <w:t>требований;</w:t>
      </w:r>
    </w:p>
    <w:p w:rsidR="00EE7498" w:rsidRDefault="00E7244C">
      <w:pPr>
        <w:pStyle w:val="a3"/>
        <w:ind w:right="124"/>
      </w:pPr>
      <w:proofErr w:type="gramStart"/>
      <w:r>
        <w:t>федеральная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учебно-методическая</w:t>
      </w:r>
      <w:r>
        <w:rPr>
          <w:spacing w:val="1"/>
        </w:rPr>
        <w:t xml:space="preserve"> </w:t>
      </w:r>
      <w:r>
        <w:t>документация (федеральный учебный план, федеральный календарный учебный график,</w:t>
      </w:r>
      <w:r>
        <w:rPr>
          <w:spacing w:val="1"/>
        </w:rPr>
        <w:t xml:space="preserve"> </w:t>
      </w:r>
      <w:r>
        <w:t>федеральные рабочие программы учебных предметов, курсов, дисциплин (модулей), 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федеральный</w:t>
      </w:r>
      <w:r>
        <w:rPr>
          <w:spacing w:val="60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 воспитательной работы), определяющая единые для Российской Федерации базовые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-2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  <w:proofErr w:type="gramEnd"/>
    </w:p>
    <w:p w:rsidR="00EE7498" w:rsidRDefault="00E7244C">
      <w:pPr>
        <w:pStyle w:val="a3"/>
        <w:spacing w:before="1"/>
        <w:ind w:right="123"/>
      </w:pPr>
      <w:proofErr w:type="gramStart"/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 содержание, планируемые результаты) и организационно-педагогических условий,</w:t>
      </w:r>
      <w:r>
        <w:rPr>
          <w:spacing w:val="1"/>
        </w:rPr>
        <w:t xml:space="preserve"> </w:t>
      </w:r>
      <w:r>
        <w:t>который представлен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учебного плана, календарного</w:t>
      </w:r>
      <w:r>
        <w:rPr>
          <w:spacing w:val="1"/>
        </w:rPr>
        <w:t xml:space="preserve"> </w:t>
      </w:r>
      <w:r>
        <w:t>учебного графика,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 и методических материалов, а также в виде рабочей программы 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 форм</w:t>
      </w:r>
      <w:r>
        <w:rPr>
          <w:spacing w:val="-1"/>
        </w:rPr>
        <w:t xml:space="preserve"> </w:t>
      </w:r>
      <w:r>
        <w:t>аттестации;</w:t>
      </w:r>
      <w:proofErr w:type="gramEnd"/>
    </w:p>
    <w:p w:rsidR="00EE7498" w:rsidRDefault="00E7244C">
      <w:pPr>
        <w:pStyle w:val="a3"/>
        <w:ind w:right="12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методический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определяющий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 процесса, конкретизирующий содержание обучения и 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образования;</w:t>
      </w:r>
    </w:p>
    <w:p w:rsidR="00EE7498" w:rsidRDefault="00E7244C">
      <w:pPr>
        <w:pStyle w:val="a3"/>
        <w:spacing w:before="1"/>
        <w:ind w:right="122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(компонент)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подготовки;</w:t>
      </w:r>
    </w:p>
    <w:p w:rsidR="00EE7498" w:rsidRDefault="00E7244C">
      <w:pPr>
        <w:pStyle w:val="a3"/>
        <w:tabs>
          <w:tab w:val="left" w:pos="5485"/>
        </w:tabs>
        <w:ind w:left="1944" w:right="604" w:firstLine="0"/>
      </w:pPr>
      <w:proofErr w:type="gramStart"/>
      <w:r>
        <w:t>учебный курс - целостная, логически завершенная часть 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расширяющая</w:t>
      </w:r>
      <w:r>
        <w:tab/>
        <w:t>освоение</w:t>
      </w:r>
      <w:r>
        <w:rPr>
          <w:spacing w:val="56"/>
        </w:rPr>
        <w:t xml:space="preserve"> </w:t>
      </w:r>
      <w:r>
        <w:t>относительно</w:t>
      </w:r>
      <w:r>
        <w:rPr>
          <w:spacing w:val="-1"/>
        </w:rPr>
        <w:t xml:space="preserve"> </w:t>
      </w:r>
      <w:r>
        <w:t>самостоятельного</w:t>
      </w:r>
      <w:proofErr w:type="gramEnd"/>
    </w:p>
    <w:p w:rsidR="00EE7498" w:rsidRDefault="00E7244C">
      <w:pPr>
        <w:pStyle w:val="a3"/>
        <w:ind w:right="123"/>
      </w:pPr>
      <w:r>
        <w:t>тематического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углубляющая</w:t>
      </w:r>
      <w:proofErr w:type="gramEnd"/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тематического блока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:rsidR="00EE7498" w:rsidRDefault="00E7244C">
      <w:pPr>
        <w:pStyle w:val="a3"/>
        <w:ind w:right="126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осуществляется освоение относительно самостоятельного тематического блока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взаимосвязанных разделов.</w:t>
      </w:r>
    </w:p>
    <w:p w:rsidR="00EE7498" w:rsidRDefault="00E7244C">
      <w:pPr>
        <w:pStyle w:val="a4"/>
        <w:numPr>
          <w:ilvl w:val="1"/>
          <w:numId w:val="8"/>
        </w:numPr>
        <w:tabs>
          <w:tab w:val="left" w:pos="2653"/>
        </w:tabs>
        <w:ind w:right="119" w:firstLine="707"/>
        <w:rPr>
          <w:sz w:val="24"/>
        </w:rPr>
      </w:pPr>
      <w:r>
        <w:rPr>
          <w:sz w:val="24"/>
        </w:rPr>
        <w:t>Рабочая программа предназначена для реализации требований к минимуму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определенными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55"/>
          <w:sz w:val="24"/>
        </w:rPr>
        <w:t xml:space="preserve"> </w:t>
      </w:r>
      <w:r>
        <w:rPr>
          <w:sz w:val="24"/>
        </w:rPr>
        <w:t>(курсу)</w:t>
      </w:r>
    </w:p>
    <w:p w:rsidR="00EE7498" w:rsidRDefault="00E7244C">
      <w:pPr>
        <w:pStyle w:val="a3"/>
        <w:spacing w:before="66"/>
        <w:ind w:right="124" w:firstLine="0"/>
      </w:pPr>
      <w:r>
        <w:t>учебного плана образовательной организации. Разработка рабочей программы относится к</w:t>
      </w:r>
      <w:r>
        <w:rPr>
          <w:spacing w:val="1"/>
        </w:rPr>
        <w:t xml:space="preserve"> </w:t>
      </w:r>
      <w:r>
        <w:t>компетенции образовательной организации и осуществляется педагогическим работником</w:t>
      </w:r>
      <w:r>
        <w:rPr>
          <w:spacing w:val="1"/>
        </w:rPr>
        <w:t xml:space="preserve"> </w:t>
      </w:r>
      <w:r>
        <w:t>или группой педагогических работников для определенных классов (групп) и учитывает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(классах, группах)</w:t>
      </w:r>
      <w:r>
        <w:rPr>
          <w:spacing w:val="-1"/>
        </w:rPr>
        <w:t xml:space="preserve"> </w:t>
      </w:r>
      <w:r w:rsidR="00980826">
        <w:t>гимназии</w:t>
      </w:r>
      <w:r>
        <w:t>.</w:t>
      </w:r>
    </w:p>
    <w:p w:rsidR="00EE7498" w:rsidRDefault="00E7244C">
      <w:pPr>
        <w:pStyle w:val="a4"/>
        <w:numPr>
          <w:ilvl w:val="1"/>
          <w:numId w:val="8"/>
        </w:numPr>
        <w:tabs>
          <w:tab w:val="left" w:pos="2653"/>
        </w:tabs>
        <w:spacing w:before="3"/>
        <w:ind w:left="2652" w:hanging="709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функции:</w:t>
      </w:r>
    </w:p>
    <w:p w:rsidR="00EE7498" w:rsidRDefault="00EE7498">
      <w:pPr>
        <w:pStyle w:val="a3"/>
        <w:spacing w:before="4"/>
        <w:ind w:left="0" w:firstLine="0"/>
        <w:jc w:val="left"/>
        <w:rPr>
          <w:sz w:val="22"/>
        </w:rPr>
      </w:pPr>
    </w:p>
    <w:p w:rsidR="00EE7498" w:rsidRDefault="00E7244C">
      <w:pPr>
        <w:pStyle w:val="a3"/>
        <w:ind w:right="129"/>
      </w:pP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графиком;</w:t>
      </w:r>
    </w:p>
    <w:p w:rsidR="00EE7498" w:rsidRDefault="00E7244C">
      <w:pPr>
        <w:pStyle w:val="a3"/>
        <w:ind w:right="125"/>
      </w:pPr>
      <w:r>
        <w:t>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годами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уровнями</w:t>
      </w:r>
      <w:r>
        <w:rPr>
          <w:spacing w:val="1"/>
        </w:rPr>
        <w:t xml:space="preserve"> </w:t>
      </w:r>
      <w:r>
        <w:t>образования;</w:t>
      </w:r>
    </w:p>
    <w:p w:rsidR="00EE7498" w:rsidRDefault="00E7244C">
      <w:pPr>
        <w:pStyle w:val="a3"/>
        <w:ind w:left="1944" w:right="378" w:firstLine="0"/>
      </w:pPr>
      <w:r>
        <w:t xml:space="preserve">создание условий для реализации </w:t>
      </w:r>
      <w:proofErr w:type="spellStart"/>
      <w:r>
        <w:t>системно-деятельностного</w:t>
      </w:r>
      <w:proofErr w:type="spellEnd"/>
      <w:r>
        <w:t xml:space="preserve"> подхода к обучению;</w:t>
      </w:r>
      <w:r>
        <w:rPr>
          <w:spacing w:val="-58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каждым</w:t>
      </w:r>
      <w:r>
        <w:rPr>
          <w:spacing w:val="-2"/>
        </w:rPr>
        <w:t xml:space="preserve"> </w:t>
      </w:r>
      <w:r>
        <w:t>обучающимся;</w:t>
      </w:r>
    </w:p>
    <w:p w:rsidR="00EE7498" w:rsidRDefault="00E7244C">
      <w:pPr>
        <w:pStyle w:val="a3"/>
        <w:spacing w:before="1"/>
        <w:ind w:right="128"/>
      </w:pPr>
      <w:r>
        <w:t>определение содержания, объема и порядка изучения</w:t>
      </w:r>
      <w:r>
        <w:rPr>
          <w:spacing w:val="1"/>
        </w:rPr>
        <w:t xml:space="preserve"> </w:t>
      </w:r>
      <w:r>
        <w:t>учебного предмета (курса,</w:t>
      </w:r>
      <w:r>
        <w:rPr>
          <w:spacing w:val="1"/>
        </w:rPr>
        <w:t xml:space="preserve"> </w:t>
      </w:r>
      <w:r>
        <w:t xml:space="preserve">модуля) с учетом целей, задач и особенностей образовательной деятельности </w:t>
      </w:r>
      <w:r w:rsidR="00980826">
        <w:t>гимназии</w:t>
      </w:r>
      <w:r>
        <w:t xml:space="preserve"> и</w:t>
      </w:r>
      <w:r>
        <w:rPr>
          <w:spacing w:val="1"/>
        </w:rPr>
        <w:t xml:space="preserve"> </w:t>
      </w:r>
      <w:r>
        <w:t>контингента</w:t>
      </w:r>
      <w:r>
        <w:rPr>
          <w:spacing w:val="-2"/>
        </w:rPr>
        <w:t xml:space="preserve"> </w:t>
      </w:r>
      <w:r>
        <w:t>обучающихся;</w:t>
      </w:r>
    </w:p>
    <w:p w:rsidR="00EE7498" w:rsidRDefault="00E7244C">
      <w:pPr>
        <w:pStyle w:val="a3"/>
        <w:ind w:right="131"/>
      </w:pPr>
      <w:r>
        <w:t>приобщение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 культурные ценности своей этнической группы, правилам и нормам поведения в</w:t>
      </w:r>
      <w:r>
        <w:rPr>
          <w:spacing w:val="1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</w:t>
      </w:r>
    </w:p>
    <w:p w:rsidR="00EE7498" w:rsidRDefault="00E7244C">
      <w:pPr>
        <w:pStyle w:val="a4"/>
        <w:numPr>
          <w:ilvl w:val="1"/>
          <w:numId w:val="8"/>
        </w:numPr>
        <w:tabs>
          <w:tab w:val="left" w:pos="2653"/>
        </w:tabs>
        <w:ind w:right="126" w:firstLine="707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рабочих программ по учебным предметам обязательной части ООП НОО, ООП</w:t>
      </w:r>
      <w:r>
        <w:rPr>
          <w:spacing w:val="-57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СОО.</w:t>
      </w:r>
    </w:p>
    <w:p w:rsidR="00EE7498" w:rsidRDefault="00E7244C">
      <w:pPr>
        <w:pStyle w:val="a4"/>
        <w:numPr>
          <w:ilvl w:val="1"/>
          <w:numId w:val="8"/>
        </w:numPr>
        <w:tabs>
          <w:tab w:val="left" w:pos="2653"/>
        </w:tabs>
        <w:ind w:right="127" w:firstLine="707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 и мера ответственности за выполнение рабочей программы в 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:rsidR="00EE7498" w:rsidRDefault="00E7244C">
      <w:pPr>
        <w:pStyle w:val="a4"/>
        <w:numPr>
          <w:ilvl w:val="1"/>
          <w:numId w:val="8"/>
        </w:numPr>
        <w:tabs>
          <w:tab w:val="left" w:pos="2653"/>
        </w:tabs>
        <w:ind w:right="135" w:firstLine="707"/>
        <w:rPr>
          <w:sz w:val="24"/>
        </w:rPr>
      </w:pPr>
      <w:r>
        <w:rPr>
          <w:sz w:val="24"/>
        </w:rPr>
        <w:t>Данное Положение вступает в силу с момента его утверждения и 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бессрочно,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замены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EE7498" w:rsidRDefault="00E7244C">
      <w:pPr>
        <w:pStyle w:val="Heading1"/>
        <w:numPr>
          <w:ilvl w:val="0"/>
          <w:numId w:val="9"/>
        </w:numPr>
        <w:tabs>
          <w:tab w:val="left" w:pos="4398"/>
        </w:tabs>
        <w:spacing w:before="5" w:line="274" w:lineRule="exact"/>
        <w:ind w:left="4397"/>
        <w:jc w:val="both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</w:p>
    <w:p w:rsidR="00EE7498" w:rsidRDefault="00E7244C">
      <w:pPr>
        <w:pStyle w:val="a4"/>
        <w:numPr>
          <w:ilvl w:val="1"/>
          <w:numId w:val="7"/>
        </w:numPr>
        <w:tabs>
          <w:tab w:val="left" w:pos="2653"/>
        </w:tabs>
        <w:ind w:right="129" w:firstLine="707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требованиями:</w:t>
      </w:r>
    </w:p>
    <w:p w:rsidR="00EE7498" w:rsidRDefault="00E7244C">
      <w:pPr>
        <w:pStyle w:val="a3"/>
        <w:ind w:left="1944" w:firstLine="0"/>
      </w:pPr>
      <w:r>
        <w:t>ФГОС</w:t>
      </w:r>
      <w:r>
        <w:rPr>
          <w:spacing w:val="47"/>
        </w:rPr>
        <w:t xml:space="preserve"> </w:t>
      </w:r>
      <w:r>
        <w:t>НОО,</w:t>
      </w:r>
      <w:r>
        <w:rPr>
          <w:spacing w:val="51"/>
        </w:rPr>
        <w:t xml:space="preserve"> </w:t>
      </w:r>
      <w:proofErr w:type="gramStart"/>
      <w:r>
        <w:t>утвержденного</w:t>
      </w:r>
      <w:proofErr w:type="gramEnd"/>
      <w:r>
        <w:rPr>
          <w:spacing w:val="47"/>
        </w:rPr>
        <w:t xml:space="preserve"> </w:t>
      </w:r>
      <w:r>
        <w:t>приказом</w:t>
      </w:r>
      <w:r>
        <w:rPr>
          <w:spacing w:val="46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3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31.05.2021</w:t>
      </w:r>
      <w:r>
        <w:rPr>
          <w:spacing w:val="47"/>
        </w:rPr>
        <w:t xml:space="preserve"> </w:t>
      </w:r>
      <w:r>
        <w:t>№</w:t>
      </w:r>
    </w:p>
    <w:p w:rsidR="00EE7498" w:rsidRDefault="00E7244C">
      <w:pPr>
        <w:pStyle w:val="a3"/>
        <w:spacing w:line="275" w:lineRule="exact"/>
        <w:ind w:firstLine="0"/>
        <w:jc w:val="left"/>
      </w:pPr>
      <w:r>
        <w:t>286;</w:t>
      </w:r>
    </w:p>
    <w:p w:rsidR="00EE7498" w:rsidRDefault="00E7244C">
      <w:pPr>
        <w:pStyle w:val="a3"/>
        <w:ind w:left="1944" w:firstLine="0"/>
        <w:jc w:val="left"/>
      </w:pPr>
      <w:r>
        <w:t>ФГОС</w:t>
      </w:r>
      <w:r>
        <w:rPr>
          <w:spacing w:val="47"/>
        </w:rPr>
        <w:t xml:space="preserve"> </w:t>
      </w:r>
      <w:r>
        <w:t>ООО,</w:t>
      </w:r>
      <w:r>
        <w:rPr>
          <w:spacing w:val="51"/>
        </w:rPr>
        <w:t xml:space="preserve"> </w:t>
      </w:r>
      <w:r>
        <w:t>утвержденного</w:t>
      </w:r>
      <w:r>
        <w:rPr>
          <w:spacing w:val="47"/>
        </w:rPr>
        <w:t xml:space="preserve"> </w:t>
      </w:r>
      <w:r>
        <w:t>приказом</w:t>
      </w:r>
      <w:r>
        <w:rPr>
          <w:spacing w:val="46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53"/>
        </w:rPr>
        <w:t xml:space="preserve"> </w:t>
      </w:r>
      <w:r>
        <w:t>России</w:t>
      </w:r>
      <w:r>
        <w:rPr>
          <w:spacing w:val="49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31.05.2021</w:t>
      </w:r>
      <w:r>
        <w:rPr>
          <w:spacing w:val="47"/>
        </w:rPr>
        <w:t xml:space="preserve"> </w:t>
      </w:r>
      <w:r>
        <w:t>№</w:t>
      </w:r>
    </w:p>
    <w:p w:rsidR="00EE7498" w:rsidRDefault="00E7244C">
      <w:pPr>
        <w:pStyle w:val="a3"/>
        <w:ind w:firstLine="0"/>
        <w:jc w:val="left"/>
      </w:pPr>
      <w:r>
        <w:t>287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поколения);</w:t>
      </w:r>
    </w:p>
    <w:p w:rsidR="00EE7498" w:rsidRDefault="00E7244C">
      <w:pPr>
        <w:pStyle w:val="a3"/>
        <w:jc w:val="left"/>
      </w:pPr>
      <w:r>
        <w:t>ФГОС</w:t>
      </w:r>
      <w:r>
        <w:rPr>
          <w:spacing w:val="40"/>
        </w:rPr>
        <w:t xml:space="preserve"> </w:t>
      </w:r>
      <w:r>
        <w:t>СОО,</w:t>
      </w:r>
      <w:r>
        <w:rPr>
          <w:spacing w:val="43"/>
        </w:rPr>
        <w:t xml:space="preserve"> </w:t>
      </w:r>
      <w:r>
        <w:t>утвержденного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Минобрнауки</w:t>
      </w:r>
      <w:proofErr w:type="spellEnd"/>
      <w:r>
        <w:rPr>
          <w:spacing w:val="43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17.05.2012</w:t>
      </w:r>
      <w:r>
        <w:rPr>
          <w:spacing w:val="40"/>
        </w:rPr>
        <w:t xml:space="preserve"> </w:t>
      </w:r>
      <w:r>
        <w:t>№</w:t>
      </w:r>
      <w:r>
        <w:rPr>
          <w:spacing w:val="39"/>
        </w:rPr>
        <w:t xml:space="preserve"> </w:t>
      </w:r>
      <w:r>
        <w:t>413</w:t>
      </w:r>
      <w:r>
        <w:rPr>
          <w:spacing w:val="-5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 ФГОС второго поколения);</w:t>
      </w:r>
    </w:p>
    <w:p w:rsidR="00EE7498" w:rsidRDefault="00E7244C">
      <w:pPr>
        <w:pStyle w:val="a3"/>
        <w:ind w:left="1944" w:firstLine="0"/>
      </w:pPr>
      <w:r>
        <w:t>ФОП</w:t>
      </w:r>
      <w:r>
        <w:rPr>
          <w:spacing w:val="-3"/>
        </w:rPr>
        <w:t xml:space="preserve"> </w:t>
      </w:r>
      <w:r>
        <w:t>НОО,</w:t>
      </w:r>
      <w:r>
        <w:rPr>
          <w:spacing w:val="-2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ФОП</w:t>
      </w:r>
      <w:r>
        <w:rPr>
          <w:spacing w:val="-2"/>
        </w:rPr>
        <w:t xml:space="preserve"> </w:t>
      </w:r>
      <w:r>
        <w:t>СОО;</w:t>
      </w:r>
    </w:p>
    <w:p w:rsidR="00EE7498" w:rsidRDefault="00E7244C">
      <w:pPr>
        <w:pStyle w:val="a3"/>
        <w:ind w:left="1944" w:firstLine="0"/>
      </w:pPr>
      <w:r>
        <w:t>локальных</w:t>
      </w:r>
      <w:r>
        <w:rPr>
          <w:spacing w:val="-2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актов,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пункте</w:t>
      </w:r>
      <w:r>
        <w:rPr>
          <w:spacing w:val="-5"/>
        </w:rPr>
        <w:t xml:space="preserve"> </w:t>
      </w:r>
      <w:r>
        <w:t>1.2.</w:t>
      </w:r>
    </w:p>
    <w:p w:rsidR="00EE7498" w:rsidRDefault="00E7244C">
      <w:pPr>
        <w:pStyle w:val="a4"/>
        <w:numPr>
          <w:ilvl w:val="1"/>
          <w:numId w:val="7"/>
        </w:numPr>
        <w:tabs>
          <w:tab w:val="left" w:pos="2653"/>
        </w:tabs>
        <w:ind w:right="126" w:firstLine="707"/>
        <w:rPr>
          <w:sz w:val="24"/>
        </w:rPr>
      </w:pPr>
      <w:r>
        <w:rPr>
          <w:sz w:val="24"/>
        </w:rPr>
        <w:t>Обязательные компоненты рабочих программ учебных предметов,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курсов (в том числе и внеурочной деятельности), учебных модулей ООП НОО </w:t>
      </w:r>
      <w:proofErr w:type="gramStart"/>
      <w:r>
        <w:rPr>
          <w:sz w:val="24"/>
        </w:rPr>
        <w:t>и ООО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 ФГОС третьего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поколения.</w:t>
      </w:r>
    </w:p>
    <w:p w:rsidR="00EE7498" w:rsidRDefault="00E7244C">
      <w:pPr>
        <w:pStyle w:val="a4"/>
        <w:numPr>
          <w:ilvl w:val="2"/>
          <w:numId w:val="7"/>
        </w:numPr>
        <w:tabs>
          <w:tab w:val="left" w:pos="2653"/>
        </w:tabs>
        <w:ind w:hanging="709"/>
        <w:rPr>
          <w:sz w:val="24"/>
        </w:rPr>
      </w:pPr>
      <w:r>
        <w:rPr>
          <w:sz w:val="24"/>
        </w:rPr>
        <w:t>Рабочие</w:t>
      </w:r>
      <w:r>
        <w:rPr>
          <w:spacing w:val="4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5"/>
          <w:sz w:val="24"/>
        </w:rPr>
        <w:t xml:space="preserve"> </w:t>
      </w:r>
      <w:r>
        <w:rPr>
          <w:sz w:val="24"/>
        </w:rPr>
        <w:t>ООП</w:t>
      </w:r>
      <w:r>
        <w:rPr>
          <w:spacing w:val="45"/>
          <w:sz w:val="24"/>
        </w:rPr>
        <w:t xml:space="preserve"> </w:t>
      </w:r>
      <w:r>
        <w:rPr>
          <w:sz w:val="24"/>
        </w:rPr>
        <w:t>НОО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,</w:t>
      </w:r>
      <w:r>
        <w:rPr>
          <w:spacing w:val="46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5"/>
          <w:sz w:val="24"/>
        </w:rPr>
        <w:t xml:space="preserve"> </w:t>
      </w:r>
      <w:r>
        <w:rPr>
          <w:sz w:val="24"/>
        </w:rPr>
        <w:t>ФГОС</w:t>
      </w:r>
      <w:r>
        <w:rPr>
          <w:spacing w:val="47"/>
          <w:sz w:val="24"/>
        </w:rPr>
        <w:t xml:space="preserve"> </w:t>
      </w:r>
      <w:r>
        <w:rPr>
          <w:sz w:val="24"/>
        </w:rPr>
        <w:t>третьего</w:t>
      </w:r>
    </w:p>
    <w:p w:rsidR="00EE7498" w:rsidRDefault="00E7244C">
      <w:pPr>
        <w:pStyle w:val="a3"/>
        <w:spacing w:before="66"/>
        <w:ind w:left="1944" w:right="2345" w:hanging="708"/>
      </w:pPr>
      <w:r>
        <w:t>поколения, должны содержать следующие обязательные компоненты:</w:t>
      </w:r>
      <w:r>
        <w:rPr>
          <w:spacing w:val="-57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лист;</w:t>
      </w:r>
    </w:p>
    <w:p w:rsidR="00EE7498" w:rsidRDefault="00E7244C">
      <w:pPr>
        <w:pStyle w:val="a3"/>
        <w:ind w:left="1944" w:firstLine="0"/>
      </w:pPr>
      <w:r>
        <w:t>пояснительную</w:t>
      </w:r>
      <w:r>
        <w:rPr>
          <w:spacing w:val="-5"/>
        </w:rPr>
        <w:t xml:space="preserve"> </w:t>
      </w:r>
      <w:r>
        <w:t>записку;</w:t>
      </w:r>
    </w:p>
    <w:p w:rsidR="00EE7498" w:rsidRDefault="00E7244C">
      <w:pPr>
        <w:pStyle w:val="a3"/>
        <w:spacing w:before="1"/>
        <w:ind w:right="12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 учебного модуля;</w:t>
      </w:r>
    </w:p>
    <w:p w:rsidR="00EE7498" w:rsidRDefault="00E7244C">
      <w:pPr>
        <w:pStyle w:val="a3"/>
        <w:ind w:right="132"/>
      </w:pPr>
      <w:r>
        <w:lastRenderedPageBreak/>
        <w:t>планируемые результаты освоения учебного предмета, учебного курса (в том 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учебного модуля;</w:t>
      </w:r>
    </w:p>
    <w:p w:rsidR="00EE7498" w:rsidRDefault="00E7244C">
      <w:pPr>
        <w:pStyle w:val="a3"/>
        <w:ind w:right="124"/>
      </w:pPr>
      <w:proofErr w:type="gramStart"/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 на освоение каждой темы учебного предмета, учебного курса (в том числе</w:t>
      </w:r>
      <w:r>
        <w:rPr>
          <w:spacing w:val="1"/>
        </w:rPr>
        <w:t xml:space="preserve"> </w:t>
      </w:r>
      <w:r>
        <w:t>внеурочной деятельности), учебного модуля, и возможность использования по этой теме</w:t>
      </w:r>
      <w:r>
        <w:rPr>
          <w:spacing w:val="1"/>
        </w:rPr>
        <w:t xml:space="preserve"> </w:t>
      </w:r>
      <w:r>
        <w:t>электронных (цифровых) образовательных ресурсов, являющихся учебно-методическими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</w:t>
      </w:r>
      <w:proofErr w:type="spellStart"/>
      <w:r>
        <w:t>мультимедийные</w:t>
      </w:r>
      <w:proofErr w:type="spellEnd"/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задачники,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виртуальные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ресурсов),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пользователей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об образовании.</w:t>
      </w:r>
      <w:proofErr w:type="gramEnd"/>
    </w:p>
    <w:p w:rsidR="00EE7498" w:rsidRDefault="00E7244C">
      <w:pPr>
        <w:pStyle w:val="a4"/>
        <w:numPr>
          <w:ilvl w:val="2"/>
          <w:numId w:val="7"/>
        </w:numPr>
        <w:tabs>
          <w:tab w:val="left" w:pos="2653"/>
        </w:tabs>
        <w:ind w:left="1236" w:right="120" w:firstLine="707"/>
        <w:rPr>
          <w:sz w:val="24"/>
        </w:rPr>
      </w:pPr>
      <w:proofErr w:type="gramStart"/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общего, среднего общего образования, утвержденный приказом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653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 аккредитацию образовательных программ начального общего,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образования".</w:t>
      </w:r>
    </w:p>
    <w:p w:rsidR="00EE7498" w:rsidRDefault="00E7244C">
      <w:pPr>
        <w:pStyle w:val="a4"/>
        <w:numPr>
          <w:ilvl w:val="2"/>
          <w:numId w:val="7"/>
        </w:numPr>
        <w:tabs>
          <w:tab w:val="left" w:pos="2653"/>
        </w:tabs>
        <w:spacing w:before="1"/>
        <w:ind w:left="1236" w:right="121" w:firstLine="707"/>
        <w:rPr>
          <w:sz w:val="24"/>
        </w:rPr>
      </w:pPr>
      <w:r>
        <w:rPr>
          <w:sz w:val="24"/>
        </w:rPr>
        <w:t xml:space="preserve">Рабочие программы учебных курсов внеурочной деятельности ООП НОО </w:t>
      </w:r>
      <w:proofErr w:type="gramStart"/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proofErr w:type="gramEnd"/>
      <w:r>
        <w:rPr>
          <w:sz w:val="24"/>
        </w:rPr>
        <w:t>, разработанных по ФГОС третьего поколения, кроме перечисленного в пункте 2.2.1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курса».</w:t>
      </w:r>
    </w:p>
    <w:p w:rsidR="00EE7498" w:rsidRDefault="00E7244C">
      <w:pPr>
        <w:pStyle w:val="a4"/>
        <w:numPr>
          <w:ilvl w:val="2"/>
          <w:numId w:val="7"/>
        </w:numPr>
        <w:tabs>
          <w:tab w:val="left" w:pos="2653"/>
        </w:tabs>
        <w:ind w:left="1236" w:right="119" w:firstLine="707"/>
        <w:rPr>
          <w:sz w:val="24"/>
        </w:rPr>
      </w:pPr>
      <w:r>
        <w:rPr>
          <w:sz w:val="24"/>
        </w:rPr>
        <w:t>Рабочие программы по ФГОС третьего поколения формируются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предложенных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педагога):</w:t>
      </w:r>
    </w:p>
    <w:p w:rsidR="00EE7498" w:rsidRDefault="00E7244C">
      <w:pPr>
        <w:pStyle w:val="a3"/>
        <w:jc w:val="left"/>
      </w:pPr>
      <w:r>
        <w:t>указать</w:t>
      </w:r>
      <w:r>
        <w:rPr>
          <w:spacing w:val="47"/>
        </w:rPr>
        <w:t xml:space="preserve"> </w:t>
      </w:r>
      <w:r>
        <w:t>формы</w:t>
      </w:r>
      <w:r>
        <w:rPr>
          <w:spacing w:val="48"/>
        </w:rPr>
        <w:t xml:space="preserve"> </w:t>
      </w:r>
      <w:r>
        <w:t>учета</w:t>
      </w:r>
      <w:r>
        <w:rPr>
          <w:spacing w:val="46"/>
        </w:rPr>
        <w:t xml:space="preserve"> </w:t>
      </w:r>
      <w:r>
        <w:t>рабочей</w:t>
      </w:r>
      <w:r>
        <w:rPr>
          <w:spacing w:val="49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воспитания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пояснительной</w:t>
      </w:r>
      <w:r>
        <w:rPr>
          <w:spacing w:val="45"/>
        </w:rPr>
        <w:t xml:space="preserve"> </w:t>
      </w:r>
      <w:r>
        <w:t>записке</w:t>
      </w:r>
      <w:r>
        <w:rPr>
          <w:spacing w:val="4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программе;</w:t>
      </w:r>
    </w:p>
    <w:p w:rsidR="00EE7498" w:rsidRDefault="00E7244C">
      <w:pPr>
        <w:pStyle w:val="a3"/>
        <w:spacing w:before="1"/>
        <w:jc w:val="left"/>
      </w:pPr>
      <w:r>
        <w:t>оформить</w:t>
      </w:r>
      <w:r>
        <w:rPr>
          <w:spacing w:val="3"/>
        </w:rPr>
        <w:t xml:space="preserve"> </w:t>
      </w:r>
      <w:r>
        <w:t>приложение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программе</w:t>
      </w:r>
      <w:r>
        <w:rPr>
          <w:spacing w:val="10"/>
        </w:rPr>
        <w:t xml:space="preserve"> </w:t>
      </w:r>
      <w:r>
        <w:t>«Формы</w:t>
      </w:r>
      <w:r>
        <w:rPr>
          <w:spacing w:val="8"/>
        </w:rPr>
        <w:t xml:space="preserve"> </w:t>
      </w:r>
      <w:r>
        <w:t>учета</w:t>
      </w:r>
      <w:r>
        <w:rPr>
          <w:spacing w:val="3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воспитания»;</w:t>
      </w:r>
    </w:p>
    <w:p w:rsidR="00EE7498" w:rsidRDefault="00E7244C">
      <w:pPr>
        <w:pStyle w:val="a3"/>
        <w:tabs>
          <w:tab w:val="left" w:pos="2922"/>
          <w:tab w:val="left" w:pos="4490"/>
          <w:tab w:val="left" w:pos="4958"/>
          <w:tab w:val="left" w:pos="5733"/>
          <w:tab w:val="left" w:pos="6778"/>
          <w:tab w:val="left" w:pos="8164"/>
          <w:tab w:val="left" w:pos="9561"/>
          <w:tab w:val="left" w:pos="9895"/>
        </w:tabs>
        <w:ind w:left="1944" w:firstLine="0"/>
        <w:jc w:val="left"/>
      </w:pPr>
      <w:r>
        <w:t>указать</w:t>
      </w:r>
      <w:r>
        <w:tab/>
        <w:t>информацию</w:t>
      </w:r>
      <w:r>
        <w:tab/>
        <w:t>об</w:t>
      </w:r>
      <w:r>
        <w:tab/>
        <w:t>учете</w:t>
      </w:r>
      <w:r>
        <w:tab/>
        <w:t>рабочей</w:t>
      </w:r>
      <w:r>
        <w:tab/>
        <w:t>программы</w:t>
      </w:r>
      <w:r>
        <w:tab/>
        <w:t>воспитания</w:t>
      </w:r>
      <w:r>
        <w:tab/>
        <w:t>в</w:t>
      </w:r>
      <w:r>
        <w:tab/>
        <w:t>разделе</w:t>
      </w:r>
    </w:p>
    <w:p w:rsidR="00EE7498" w:rsidRDefault="00E7244C">
      <w:pPr>
        <w:pStyle w:val="a3"/>
        <w:tabs>
          <w:tab w:val="left" w:pos="2941"/>
          <w:tab w:val="left" w:pos="4193"/>
          <w:tab w:val="left" w:pos="6462"/>
          <w:tab w:val="left" w:pos="7350"/>
          <w:tab w:val="left" w:pos="7863"/>
          <w:tab w:val="left" w:pos="8560"/>
          <w:tab w:val="left" w:pos="9460"/>
        </w:tabs>
        <w:ind w:right="129" w:firstLine="0"/>
        <w:jc w:val="left"/>
      </w:pPr>
      <w:r>
        <w:t>«Содержание</w:t>
      </w:r>
      <w:r>
        <w:tab/>
        <w:t>учебного</w:t>
      </w:r>
      <w:r>
        <w:tab/>
        <w:t>предмета/учебного</w:t>
      </w:r>
      <w:r>
        <w:tab/>
        <w:t>курса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деятельности)/учебного</w:t>
      </w:r>
      <w:r>
        <w:rPr>
          <w:spacing w:val="-1"/>
        </w:rPr>
        <w:t xml:space="preserve"> </w:t>
      </w:r>
      <w:r>
        <w:t>модуля»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разделов/тем</w:t>
      </w:r>
      <w:r>
        <w:rPr>
          <w:spacing w:val="-1"/>
        </w:rPr>
        <w:t xml:space="preserve"> </w:t>
      </w:r>
      <w:r>
        <w:t>или отдельным</w:t>
      </w:r>
      <w:r>
        <w:rPr>
          <w:spacing w:val="-3"/>
        </w:rPr>
        <w:t xml:space="preserve"> </w:t>
      </w:r>
      <w:r>
        <w:t>блоком;</w:t>
      </w:r>
    </w:p>
    <w:p w:rsidR="00EE7498" w:rsidRDefault="00E7244C">
      <w:pPr>
        <w:pStyle w:val="a3"/>
        <w:jc w:val="left"/>
      </w:pPr>
      <w:r>
        <w:t>отразить</w:t>
      </w:r>
      <w:r>
        <w:rPr>
          <w:spacing w:val="36"/>
        </w:rPr>
        <w:t xml:space="preserve"> </w:t>
      </w:r>
      <w:r>
        <w:t>воспитательный</w:t>
      </w:r>
      <w:r>
        <w:rPr>
          <w:spacing w:val="37"/>
        </w:rPr>
        <w:t xml:space="preserve"> </w:t>
      </w:r>
      <w:r>
        <w:t>компонент</w:t>
      </w:r>
      <w:r>
        <w:rPr>
          <w:spacing w:val="34"/>
        </w:rPr>
        <w:t xml:space="preserve"> </w:t>
      </w:r>
      <w:r>
        <w:t>содержания</w:t>
      </w:r>
      <w:r>
        <w:rPr>
          <w:spacing w:val="35"/>
        </w:rPr>
        <w:t xml:space="preserve"> </w:t>
      </w:r>
      <w:r>
        <w:t>рабочей</w:t>
      </w:r>
      <w:r>
        <w:rPr>
          <w:spacing w:val="35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отдельной</w:t>
      </w:r>
      <w:r>
        <w:rPr>
          <w:spacing w:val="-57"/>
        </w:rPr>
        <w:t xml:space="preserve"> </w:t>
      </w:r>
      <w:r>
        <w:t>колонке</w:t>
      </w:r>
      <w:r>
        <w:rPr>
          <w:spacing w:val="-2"/>
        </w:rPr>
        <w:t xml:space="preserve"> </w:t>
      </w:r>
      <w:r>
        <w:t>таблицы тематического планирования.</w:t>
      </w:r>
    </w:p>
    <w:p w:rsidR="00EE7498" w:rsidRDefault="00E7244C">
      <w:pPr>
        <w:pStyle w:val="a4"/>
        <w:numPr>
          <w:ilvl w:val="1"/>
          <w:numId w:val="7"/>
        </w:numPr>
        <w:tabs>
          <w:tab w:val="left" w:pos="2653"/>
        </w:tabs>
        <w:ind w:right="128" w:firstLine="707"/>
        <w:rPr>
          <w:sz w:val="24"/>
        </w:rPr>
      </w:pPr>
      <w:r>
        <w:rPr>
          <w:sz w:val="24"/>
        </w:rPr>
        <w:t>Обязательные компоненты рабочих программ учебных предметов, курсов,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поколения.</w:t>
      </w:r>
    </w:p>
    <w:p w:rsidR="00EE7498" w:rsidRDefault="00E7244C">
      <w:pPr>
        <w:pStyle w:val="a4"/>
        <w:numPr>
          <w:ilvl w:val="2"/>
          <w:numId w:val="7"/>
        </w:numPr>
        <w:tabs>
          <w:tab w:val="left" w:pos="2653"/>
        </w:tabs>
        <w:spacing w:line="235" w:lineRule="auto"/>
        <w:ind w:left="1236" w:right="128" w:firstLine="707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курсов ООП СОО,</w:t>
      </w:r>
      <w:r>
        <w:rPr>
          <w:spacing w:val="60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компоненты:</w:t>
      </w:r>
    </w:p>
    <w:p w:rsidR="00EE7498" w:rsidRDefault="00E7244C">
      <w:pPr>
        <w:pStyle w:val="a3"/>
        <w:ind w:left="1944" w:right="6335" w:firstLine="0"/>
      </w:pPr>
      <w:r>
        <w:t>титульный лист;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-9"/>
        </w:rPr>
        <w:t xml:space="preserve"> </w:t>
      </w:r>
      <w:r>
        <w:t>записку;</w:t>
      </w:r>
    </w:p>
    <w:p w:rsidR="00EE7498" w:rsidRDefault="00E7244C">
      <w:pPr>
        <w:pStyle w:val="a3"/>
        <w:spacing w:before="66"/>
        <w:ind w:left="1944" w:right="2521" w:firstLine="0"/>
      </w:pPr>
      <w:r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курса;</w:t>
      </w:r>
      <w:r>
        <w:rPr>
          <w:spacing w:val="-57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учебного предмета,</w:t>
      </w:r>
      <w:r>
        <w:rPr>
          <w:spacing w:val="-1"/>
        </w:rPr>
        <w:t xml:space="preserve"> </w:t>
      </w:r>
      <w:r>
        <w:t>курса;</w:t>
      </w:r>
    </w:p>
    <w:p w:rsidR="00EE7498" w:rsidRDefault="00E7244C">
      <w:pPr>
        <w:pStyle w:val="a3"/>
        <w:ind w:right="122"/>
      </w:pPr>
      <w:r>
        <w:t>тематическое планирование, в том числе с учетом рабочей программы воспитания с</w:t>
      </w:r>
      <w:r>
        <w:rPr>
          <w:spacing w:val="1"/>
        </w:rPr>
        <w:t xml:space="preserve"> </w:t>
      </w:r>
      <w:r>
        <w:t>указанием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 темы.</w:t>
      </w:r>
    </w:p>
    <w:p w:rsidR="00EE7498" w:rsidRDefault="00E7244C">
      <w:pPr>
        <w:pStyle w:val="a4"/>
        <w:numPr>
          <w:ilvl w:val="2"/>
          <w:numId w:val="7"/>
        </w:numPr>
        <w:tabs>
          <w:tab w:val="left" w:pos="2653"/>
        </w:tabs>
        <w:spacing w:before="1"/>
        <w:ind w:left="1236" w:right="126" w:firstLine="707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разработанных по ФГОС второго поколения, должны содержать следующие 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</w:p>
    <w:p w:rsidR="00EE7498" w:rsidRDefault="00E7244C">
      <w:pPr>
        <w:pStyle w:val="a3"/>
        <w:ind w:left="1944" w:right="6326" w:firstLine="0"/>
        <w:jc w:val="left"/>
      </w:pPr>
      <w:r>
        <w:t>титульный</w:t>
      </w:r>
      <w:r>
        <w:rPr>
          <w:spacing w:val="1"/>
        </w:rPr>
        <w:t xml:space="preserve"> </w:t>
      </w:r>
      <w:r>
        <w:t>лист;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-9"/>
        </w:rPr>
        <w:t xml:space="preserve"> </w:t>
      </w:r>
      <w:r>
        <w:t>записку;</w:t>
      </w:r>
    </w:p>
    <w:p w:rsidR="00EE7498" w:rsidRDefault="00E7244C">
      <w:pPr>
        <w:pStyle w:val="a3"/>
        <w:ind w:left="1944" w:firstLine="0"/>
        <w:jc w:val="lef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EE7498" w:rsidRDefault="00E7244C">
      <w:pPr>
        <w:pStyle w:val="a3"/>
        <w:ind w:right="128"/>
      </w:pPr>
      <w:r>
        <w:t>содержание курса внеурочной деятельности с указанием форм организации и видов</w:t>
      </w:r>
      <w:r>
        <w:rPr>
          <w:spacing w:val="1"/>
        </w:rPr>
        <w:t xml:space="preserve"> </w:t>
      </w:r>
      <w:r>
        <w:t>деятельности;</w:t>
      </w:r>
    </w:p>
    <w:p w:rsidR="00EE7498" w:rsidRDefault="00E7244C">
      <w:pPr>
        <w:pStyle w:val="a3"/>
        <w:ind w:left="1944" w:firstLine="0"/>
      </w:pPr>
      <w:r>
        <w:t>тематическое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p w:rsidR="00EE7498" w:rsidRDefault="00E7244C">
      <w:pPr>
        <w:pStyle w:val="a4"/>
        <w:numPr>
          <w:ilvl w:val="2"/>
          <w:numId w:val="7"/>
        </w:numPr>
        <w:tabs>
          <w:tab w:val="left" w:pos="2653"/>
        </w:tabs>
        <w:ind w:left="1236" w:right="127" w:firstLine="707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в тематическом планировании посредством включения целевых 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EE7498" w:rsidRDefault="00E7244C">
      <w:pPr>
        <w:pStyle w:val="a4"/>
        <w:numPr>
          <w:ilvl w:val="1"/>
          <w:numId w:val="7"/>
        </w:numPr>
        <w:tabs>
          <w:tab w:val="left" w:pos="2653"/>
        </w:tabs>
        <w:ind w:left="2652" w:hanging="709"/>
        <w:rPr>
          <w:sz w:val="24"/>
        </w:rPr>
      </w:pPr>
      <w:r>
        <w:rPr>
          <w:sz w:val="24"/>
        </w:rPr>
        <w:t>Раздел</w:t>
      </w:r>
      <w:r>
        <w:rPr>
          <w:spacing w:val="-2"/>
          <w:sz w:val="24"/>
        </w:rPr>
        <w:t xml:space="preserve"> </w:t>
      </w:r>
      <w:r>
        <w:rPr>
          <w:sz w:val="24"/>
        </w:rPr>
        <w:t>«Пояснительная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записка»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включает:</w:t>
      </w:r>
    </w:p>
    <w:p w:rsidR="00EE7498" w:rsidRDefault="00E7244C">
      <w:pPr>
        <w:pStyle w:val="a3"/>
        <w:jc w:val="left"/>
      </w:pPr>
      <w:r>
        <w:t>цель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задачи</w:t>
      </w:r>
      <w:r>
        <w:rPr>
          <w:spacing w:val="8"/>
        </w:rPr>
        <w:t xml:space="preserve"> </w:t>
      </w:r>
      <w:r>
        <w:t>изучения</w:t>
      </w:r>
      <w:r>
        <w:rPr>
          <w:spacing w:val="9"/>
        </w:rPr>
        <w:t xml:space="preserve"> </w:t>
      </w:r>
      <w:r>
        <w:t>учебного</w:t>
      </w:r>
      <w:r>
        <w:rPr>
          <w:spacing w:val="7"/>
        </w:rPr>
        <w:t xml:space="preserve"> </w:t>
      </w:r>
      <w:r>
        <w:t>предмета/учебного</w:t>
      </w:r>
      <w:r>
        <w:rPr>
          <w:spacing w:val="7"/>
        </w:rPr>
        <w:t xml:space="preserve"> </w:t>
      </w:r>
      <w:r>
        <w:t>курса</w:t>
      </w:r>
      <w:r>
        <w:rPr>
          <w:spacing w:val="8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6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деятельности)/учебного</w:t>
      </w:r>
      <w:r>
        <w:rPr>
          <w:spacing w:val="-1"/>
        </w:rPr>
        <w:t xml:space="preserve"> </w:t>
      </w:r>
      <w:r>
        <w:t>модуля;</w:t>
      </w:r>
    </w:p>
    <w:p w:rsidR="00EE7498" w:rsidRDefault="00E7244C">
      <w:pPr>
        <w:pStyle w:val="a3"/>
        <w:tabs>
          <w:tab w:val="left" w:pos="2867"/>
          <w:tab w:val="left" w:pos="4132"/>
          <w:tab w:val="left" w:pos="6413"/>
          <w:tab w:val="left" w:pos="7314"/>
          <w:tab w:val="left" w:pos="7837"/>
          <w:tab w:val="left" w:pos="8547"/>
          <w:tab w:val="left" w:pos="9461"/>
        </w:tabs>
        <w:spacing w:before="1"/>
        <w:ind w:right="130"/>
        <w:jc w:val="left"/>
      </w:pPr>
      <w:r>
        <w:t>место</w:t>
      </w:r>
      <w:r>
        <w:tab/>
        <w:t>учебного</w:t>
      </w:r>
      <w:r>
        <w:tab/>
        <w:t>предмета/учебного</w:t>
      </w:r>
      <w:r>
        <w:tab/>
        <w:t>курса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внеурочной</w:t>
      </w:r>
      <w:r>
        <w:rPr>
          <w:spacing w:val="-57"/>
        </w:rPr>
        <w:t xml:space="preserve"> </w:t>
      </w:r>
      <w:r>
        <w:t>деятельности)/учебного</w:t>
      </w:r>
      <w:r>
        <w:rPr>
          <w:spacing w:val="-1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 w:rsidR="00980826">
        <w:t>гимназии</w:t>
      </w:r>
      <w:r>
        <w:t>;</w:t>
      </w:r>
    </w:p>
    <w:p w:rsidR="00EE7498" w:rsidRDefault="00E7244C">
      <w:pPr>
        <w:pStyle w:val="a3"/>
        <w:tabs>
          <w:tab w:val="left" w:pos="3173"/>
          <w:tab w:val="left" w:pos="3564"/>
          <w:tab w:val="left" w:pos="4682"/>
          <w:tab w:val="left" w:pos="5838"/>
          <w:tab w:val="left" w:pos="6944"/>
          <w:tab w:val="left" w:pos="8627"/>
          <w:tab w:val="left" w:pos="8999"/>
          <w:tab w:val="left" w:pos="9728"/>
        </w:tabs>
        <w:ind w:right="131"/>
        <w:jc w:val="left"/>
      </w:pPr>
      <w:r>
        <w:t>учебники</w:t>
      </w:r>
      <w:r>
        <w:tab/>
        <w:t>и</w:t>
      </w:r>
      <w:r>
        <w:tab/>
        <w:t>учебные</w:t>
      </w:r>
      <w:r>
        <w:tab/>
        <w:t>пособия,</w:t>
      </w:r>
      <w:r>
        <w:tab/>
        <w:t>которые</w:t>
      </w:r>
      <w:r>
        <w:tab/>
        <w:t>используются</w:t>
      </w:r>
      <w:r>
        <w:tab/>
        <w:t>в</w:t>
      </w:r>
      <w:r>
        <w:tab/>
        <w:t>ходе</w:t>
      </w:r>
      <w:r>
        <w:tab/>
      </w:r>
      <w:r>
        <w:rPr>
          <w:spacing w:val="-1"/>
        </w:rPr>
        <w:t>изучения</w:t>
      </w:r>
      <w:r>
        <w:rPr>
          <w:spacing w:val="-57"/>
        </w:rPr>
        <w:t xml:space="preserve"> </w:t>
      </w:r>
      <w:r>
        <w:t>предмета/учебного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деятельности)/учебного</w:t>
      </w:r>
      <w:r>
        <w:rPr>
          <w:spacing w:val="-1"/>
        </w:rPr>
        <w:t xml:space="preserve"> </w:t>
      </w:r>
      <w:r>
        <w:t>модуля.</w:t>
      </w:r>
    </w:p>
    <w:p w:rsidR="00EE7498" w:rsidRDefault="00E7244C">
      <w:pPr>
        <w:pStyle w:val="a4"/>
        <w:numPr>
          <w:ilvl w:val="1"/>
          <w:numId w:val="7"/>
        </w:numPr>
        <w:tabs>
          <w:tab w:val="left" w:pos="2652"/>
          <w:tab w:val="left" w:pos="2653"/>
        </w:tabs>
        <w:ind w:right="121" w:firstLine="707"/>
        <w:rPr>
          <w:sz w:val="24"/>
        </w:rPr>
      </w:pPr>
      <w:r>
        <w:rPr>
          <w:sz w:val="24"/>
        </w:rPr>
        <w:t>Раздел</w:t>
      </w:r>
      <w:r>
        <w:rPr>
          <w:spacing w:val="50"/>
          <w:sz w:val="24"/>
        </w:rPr>
        <w:t xml:space="preserve"> </w:t>
      </w:r>
      <w:r>
        <w:rPr>
          <w:sz w:val="24"/>
        </w:rPr>
        <w:t>«Содержание</w:t>
      </w:r>
      <w:r>
        <w:rPr>
          <w:spacing w:val="4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5"/>
          <w:sz w:val="24"/>
        </w:rPr>
        <w:t xml:space="preserve"> </w:t>
      </w:r>
      <w:r>
        <w:rPr>
          <w:sz w:val="24"/>
        </w:rPr>
        <w:t>курса</w:t>
      </w:r>
      <w:r>
        <w:rPr>
          <w:spacing w:val="47"/>
          <w:sz w:val="24"/>
        </w:rPr>
        <w:t xml:space="preserve"> </w:t>
      </w:r>
      <w:r>
        <w:rPr>
          <w:sz w:val="24"/>
        </w:rPr>
        <w:t>(в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5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модуля»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ФГОС</w:t>
      </w:r>
      <w:r>
        <w:rPr>
          <w:spacing w:val="18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8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раздел</w:t>
      </w:r>
    </w:p>
    <w:p w:rsidR="00EE7498" w:rsidRDefault="00E7244C">
      <w:pPr>
        <w:pStyle w:val="a3"/>
        <w:ind w:firstLine="0"/>
        <w:jc w:val="left"/>
      </w:pPr>
      <w:r>
        <w:t>«Содержание 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2"/>
        </w:rPr>
        <w:t xml:space="preserve"> </w:t>
      </w:r>
      <w:r>
        <w:t>курса»</w:t>
      </w:r>
      <w:r>
        <w:rPr>
          <w:spacing w:val="-1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поколения</w:t>
      </w:r>
      <w:r>
        <w:rPr>
          <w:spacing w:val="-5"/>
        </w:rPr>
        <w:t xml:space="preserve"> </w:t>
      </w:r>
      <w:r>
        <w:t>включают:</w:t>
      </w:r>
    </w:p>
    <w:p w:rsidR="00EE7498" w:rsidRDefault="00E7244C">
      <w:pPr>
        <w:pStyle w:val="a3"/>
        <w:jc w:val="left"/>
      </w:pPr>
      <w:r>
        <w:t>краткую</w:t>
      </w:r>
      <w:r>
        <w:rPr>
          <w:spacing w:val="28"/>
        </w:rPr>
        <w:t xml:space="preserve"> </w:t>
      </w:r>
      <w:r>
        <w:t>характеристику</w:t>
      </w:r>
      <w:r>
        <w:rPr>
          <w:spacing w:val="22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предмета,</w:t>
      </w:r>
      <w:r>
        <w:rPr>
          <w:spacing w:val="27"/>
        </w:rPr>
        <w:t xml:space="preserve"> </w:t>
      </w:r>
      <w:r>
        <w:t>курса</w:t>
      </w:r>
      <w:r>
        <w:rPr>
          <w:spacing w:val="26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модуля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каждому</w:t>
      </w:r>
      <w:r>
        <w:rPr>
          <w:spacing w:val="-57"/>
        </w:rPr>
        <w:t xml:space="preserve"> </w:t>
      </w:r>
      <w:r>
        <w:t>тематическому</w:t>
      </w:r>
      <w:r>
        <w:rPr>
          <w:spacing w:val="-6"/>
        </w:rPr>
        <w:t xml:space="preserve"> </w:t>
      </w:r>
      <w:r>
        <w:t>разделу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EE7498" w:rsidRDefault="00E7244C">
      <w:pPr>
        <w:pStyle w:val="a3"/>
        <w:ind w:left="1944" w:right="2956" w:firstLine="0"/>
        <w:jc w:val="left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курса,</w:t>
      </w:r>
      <w:r>
        <w:rPr>
          <w:spacing w:val="-4"/>
        </w:rPr>
        <w:t xml:space="preserve"> </w:t>
      </w:r>
      <w:r>
        <w:t>модуля;</w:t>
      </w:r>
      <w:r>
        <w:rPr>
          <w:spacing w:val="-57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темы 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взаимосвязи;</w:t>
      </w:r>
    </w:p>
    <w:p w:rsidR="00EE7498" w:rsidRDefault="00E7244C">
      <w:pPr>
        <w:pStyle w:val="a3"/>
        <w:ind w:left="1944" w:right="2956" w:firstLine="0"/>
        <w:jc w:val="left"/>
      </w:pPr>
      <w:r>
        <w:t>преемственность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годам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(если</w:t>
      </w:r>
      <w:r>
        <w:rPr>
          <w:spacing w:val="-4"/>
        </w:rPr>
        <w:t xml:space="preserve"> </w:t>
      </w:r>
      <w:r>
        <w:t>актуально);</w:t>
      </w:r>
      <w:r>
        <w:rPr>
          <w:spacing w:val="-57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или лабораторные</w:t>
      </w:r>
      <w:r>
        <w:rPr>
          <w:spacing w:val="-3"/>
        </w:rPr>
        <w:t xml:space="preserve"> </w:t>
      </w:r>
      <w:r>
        <w:t>работы.</w:t>
      </w:r>
    </w:p>
    <w:p w:rsidR="00EE7498" w:rsidRDefault="00E7244C">
      <w:pPr>
        <w:pStyle w:val="a4"/>
        <w:numPr>
          <w:ilvl w:val="1"/>
          <w:numId w:val="7"/>
        </w:numPr>
        <w:tabs>
          <w:tab w:val="left" w:pos="2653"/>
        </w:tabs>
        <w:ind w:right="122" w:firstLine="707"/>
        <w:rPr>
          <w:sz w:val="24"/>
        </w:rPr>
      </w:pP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 и раздел «Планируемые результаты освоения учебного предмета, курса» по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образования) исходя из требований ФГОС общего образования. Все 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освоения учебного предмета, курса, модуля подлежат оценке их 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.</w:t>
      </w:r>
    </w:p>
    <w:p w:rsidR="00EE7498" w:rsidRDefault="00E7244C">
      <w:pPr>
        <w:pStyle w:val="a3"/>
        <w:spacing w:before="1"/>
        <w:ind w:left="1944" w:firstLine="0"/>
      </w:pP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кратко</w:t>
      </w:r>
      <w:r>
        <w:rPr>
          <w:spacing w:val="-2"/>
        </w:rPr>
        <w:t xml:space="preserve"> </w:t>
      </w:r>
      <w:r>
        <w:t>фиксируются:</w:t>
      </w:r>
    </w:p>
    <w:p w:rsidR="00EE7498" w:rsidRDefault="00E7244C">
      <w:pPr>
        <w:pStyle w:val="a3"/>
        <w:ind w:left="1944" w:right="1056" w:firstLine="0"/>
      </w:pPr>
      <w:r>
        <w:t xml:space="preserve">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результатам;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результата;</w:t>
      </w:r>
    </w:p>
    <w:p w:rsidR="00EE7498" w:rsidRDefault="00E7244C">
      <w:pPr>
        <w:pStyle w:val="a3"/>
        <w:ind w:right="126"/>
      </w:pPr>
      <w:r>
        <w:t>организация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(возможно</w:t>
      </w:r>
      <w:r>
        <w:rPr>
          <w:spacing w:val="-1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тематики проектов);</w:t>
      </w:r>
    </w:p>
    <w:p w:rsidR="00EE7498" w:rsidRDefault="00E7244C">
      <w:pPr>
        <w:pStyle w:val="a4"/>
        <w:numPr>
          <w:ilvl w:val="1"/>
          <w:numId w:val="7"/>
        </w:numPr>
        <w:tabs>
          <w:tab w:val="left" w:pos="2653"/>
        </w:tabs>
        <w:ind w:right="122" w:firstLine="707"/>
        <w:rPr>
          <w:sz w:val="24"/>
        </w:rPr>
      </w:pPr>
      <w:r>
        <w:rPr>
          <w:sz w:val="24"/>
        </w:rPr>
        <w:t>Раздел «Тематическое планирование» рабочих программ оформляется в 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состоящей из</w:t>
      </w:r>
      <w:r>
        <w:rPr>
          <w:spacing w:val="-2"/>
          <w:sz w:val="24"/>
        </w:rPr>
        <w:t xml:space="preserve"> </w:t>
      </w:r>
      <w:r>
        <w:rPr>
          <w:sz w:val="24"/>
        </w:rPr>
        <w:t>граф:</w:t>
      </w:r>
    </w:p>
    <w:p w:rsidR="00EE7498" w:rsidRDefault="00E7244C">
      <w:pPr>
        <w:pStyle w:val="a3"/>
        <w:ind w:left="1944" w:right="130" w:firstLine="0"/>
      </w:pPr>
      <w:r>
        <w:t xml:space="preserve">наименование разделов и тем, планируемых для освоения </w:t>
      </w:r>
      <w:proofErr w:type="gramStart"/>
      <w:r>
        <w:t>обучающимися</w:t>
      </w:r>
      <w:proofErr w:type="gramEnd"/>
      <w:r>
        <w:t>;</w:t>
      </w:r>
      <w:r>
        <w:rPr>
          <w:spacing w:val="1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академических</w:t>
      </w:r>
      <w:r>
        <w:rPr>
          <w:spacing w:val="4"/>
        </w:rPr>
        <w:t xml:space="preserve"> </w:t>
      </w:r>
      <w:r>
        <w:t>часов,</w:t>
      </w:r>
      <w:r>
        <w:rPr>
          <w:spacing w:val="2"/>
        </w:rPr>
        <w:t xml:space="preserve"> </w:t>
      </w:r>
      <w:r>
        <w:t>отводимых</w:t>
      </w:r>
      <w:r>
        <w:rPr>
          <w:spacing w:val="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темы,</w:t>
      </w:r>
      <w:r>
        <w:rPr>
          <w:spacing w:val="5"/>
        </w:rPr>
        <w:t xml:space="preserve"> </w:t>
      </w:r>
      <w:r>
        <w:t>с</w:t>
      </w:r>
    </w:p>
    <w:p w:rsidR="00EE7498" w:rsidRDefault="00E7244C">
      <w:pPr>
        <w:pStyle w:val="a3"/>
        <w:ind w:firstLine="0"/>
      </w:pPr>
      <w:proofErr w:type="gramStart"/>
      <w:r>
        <w:t xml:space="preserve">указанием    </w:t>
      </w:r>
      <w:r>
        <w:rPr>
          <w:spacing w:val="56"/>
        </w:rPr>
        <w:t xml:space="preserve"> </w:t>
      </w:r>
      <w:r>
        <w:t xml:space="preserve">количества    </w:t>
      </w:r>
      <w:r>
        <w:rPr>
          <w:spacing w:val="56"/>
        </w:rPr>
        <w:t xml:space="preserve"> </w:t>
      </w:r>
      <w:r>
        <w:t xml:space="preserve">оценочных    </w:t>
      </w:r>
      <w:r>
        <w:rPr>
          <w:spacing w:val="59"/>
        </w:rPr>
        <w:t xml:space="preserve"> </w:t>
      </w:r>
      <w:r>
        <w:t xml:space="preserve">процедур    </w:t>
      </w:r>
      <w:r>
        <w:rPr>
          <w:spacing w:val="57"/>
        </w:rPr>
        <w:t xml:space="preserve"> </w:t>
      </w:r>
      <w:r>
        <w:t xml:space="preserve">(контрольных,    </w:t>
      </w:r>
      <w:r>
        <w:rPr>
          <w:spacing w:val="55"/>
        </w:rPr>
        <w:t xml:space="preserve"> </w:t>
      </w:r>
      <w:r>
        <w:t xml:space="preserve">проверочных    </w:t>
      </w:r>
      <w:r>
        <w:rPr>
          <w:spacing w:val="57"/>
        </w:rPr>
        <w:t xml:space="preserve"> </w:t>
      </w:r>
      <w:r>
        <w:t>и</w:t>
      </w:r>
      <w:proofErr w:type="gramEnd"/>
    </w:p>
    <w:p w:rsidR="00EE7498" w:rsidRDefault="00E7244C">
      <w:pPr>
        <w:pStyle w:val="a3"/>
        <w:spacing w:before="66"/>
        <w:ind w:right="129" w:firstLine="0"/>
      </w:pPr>
      <w:r>
        <w:t>диагностических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тридцати</w:t>
      </w:r>
      <w:r>
        <w:rPr>
          <w:spacing w:val="61"/>
        </w:rPr>
        <w:t xml:space="preserve"> </w:t>
      </w:r>
      <w:r>
        <w:t>минут),</w:t>
      </w:r>
      <w:r>
        <w:rPr>
          <w:spacing w:val="-57"/>
        </w:rPr>
        <w:t xml:space="preserve"> </w:t>
      </w:r>
      <w:r>
        <w:t>практических,</w:t>
      </w:r>
      <w:r>
        <w:rPr>
          <w:spacing w:val="-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работ.</w:t>
      </w:r>
    </w:p>
    <w:p w:rsidR="00EE7498" w:rsidRDefault="00E7244C">
      <w:pPr>
        <w:pStyle w:val="a3"/>
        <w:spacing w:before="1"/>
        <w:ind w:right="116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СК-</w:t>
      </w:r>
      <w:r>
        <w:rPr>
          <w:spacing w:val="1"/>
        </w:rPr>
        <w:t xml:space="preserve"> </w:t>
      </w:r>
      <w:r>
        <w:lastRenderedPageBreak/>
        <w:t>228/03,</w:t>
      </w:r>
      <w:r>
        <w:rPr>
          <w:spacing w:val="-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-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01-169/08-01 от 06.08.2021, в</w:t>
      </w:r>
      <w:r>
        <w:rPr>
          <w:spacing w:val="-1"/>
        </w:rPr>
        <w:t xml:space="preserve"> </w:t>
      </w:r>
      <w:r>
        <w:t>том числе:</w:t>
      </w:r>
    </w:p>
    <w:p w:rsidR="00EE7498" w:rsidRDefault="00E7244C">
      <w:pPr>
        <w:pStyle w:val="a3"/>
        <w:ind w:right="126"/>
      </w:pPr>
      <w:r>
        <w:t>оценочные процедуры по каждому учебному предмету в одной параллели классов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запланированы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времени,</w:t>
      </w:r>
      <w:r>
        <w:rPr>
          <w:spacing w:val="22"/>
        </w:rPr>
        <w:t xml:space="preserve"> </w:t>
      </w:r>
      <w:r>
        <w:t>затрачиваемого</w:t>
      </w:r>
      <w:r>
        <w:rPr>
          <w:spacing w:val="23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проведение</w:t>
      </w:r>
      <w:r>
        <w:rPr>
          <w:spacing w:val="22"/>
        </w:rPr>
        <w:t xml:space="preserve"> </w:t>
      </w:r>
      <w:r>
        <w:t>оценочных</w:t>
      </w:r>
      <w:r>
        <w:rPr>
          <w:spacing w:val="23"/>
        </w:rPr>
        <w:t xml:space="preserve"> </w:t>
      </w:r>
      <w:r>
        <w:t>процедур,</w:t>
      </w:r>
      <w:r>
        <w:rPr>
          <w:spacing w:val="23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должен</w:t>
      </w:r>
      <w:r>
        <w:rPr>
          <w:spacing w:val="24"/>
        </w:rPr>
        <w:t xml:space="preserve"> </w:t>
      </w:r>
      <w:r>
        <w:t>превышать</w:t>
      </w:r>
      <w:r>
        <w:rPr>
          <w:spacing w:val="22"/>
        </w:rPr>
        <w:t xml:space="preserve"> </w:t>
      </w:r>
      <w:r>
        <w:t>10%</w:t>
      </w:r>
      <w:r>
        <w:rPr>
          <w:spacing w:val="-58"/>
        </w:rPr>
        <w:t xml:space="preserve"> </w:t>
      </w:r>
      <w:r>
        <w:t>от всего объема учебного времени, отводимого на изучение данного учебного предмета в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параллели в</w:t>
      </w:r>
      <w:r>
        <w:rPr>
          <w:spacing w:val="-1"/>
        </w:rPr>
        <w:t xml:space="preserve"> </w:t>
      </w:r>
      <w:r>
        <w:t>текущем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году;</w:t>
      </w:r>
    </w:p>
    <w:p w:rsidR="00EE7498" w:rsidRDefault="00E7244C">
      <w:pPr>
        <w:pStyle w:val="a3"/>
        <w:ind w:right="129"/>
      </w:pPr>
      <w:r>
        <w:t>не проводить оценочные процедуры на первом и последнем уроках, за исключением</w:t>
      </w:r>
      <w:r>
        <w:rPr>
          <w:spacing w:val="-57"/>
        </w:rPr>
        <w:t xml:space="preserve"> </w:t>
      </w:r>
      <w:r>
        <w:t>учебных предметов, по которым проводится не более 1 урока в неделю, причем этот урок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первым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последним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расписании.</w:t>
      </w:r>
    </w:p>
    <w:p w:rsidR="00EE7498" w:rsidRDefault="00E7244C">
      <w:pPr>
        <w:pStyle w:val="a4"/>
        <w:numPr>
          <w:ilvl w:val="2"/>
          <w:numId w:val="7"/>
        </w:numPr>
        <w:tabs>
          <w:tab w:val="left" w:pos="2653"/>
        </w:tabs>
        <w:ind w:left="1236" w:right="118" w:firstLine="707"/>
        <w:rPr>
          <w:sz w:val="24"/>
        </w:rPr>
      </w:pPr>
      <w:r>
        <w:rPr>
          <w:sz w:val="24"/>
        </w:rPr>
        <w:t>Раздел «Тематическое планирование» рабочих программ ООП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t>СОО, разработанных по ФГОС третьего поколения, кроме перечисленного в пункте 2.7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методических материалах, которые можно использовать при изучении каждой темы.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электронных (цифровых) образовательных ресурсов допускается использование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мультимедийных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задачников,</w:t>
      </w:r>
      <w:r>
        <w:rPr>
          <w:spacing w:val="6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ресурсов.</w:t>
      </w:r>
    </w:p>
    <w:p w:rsidR="00EE7498" w:rsidRDefault="00EE7498">
      <w:pPr>
        <w:pStyle w:val="a3"/>
        <w:spacing w:before="8"/>
        <w:ind w:left="0" w:firstLine="0"/>
        <w:jc w:val="left"/>
      </w:pPr>
    </w:p>
    <w:p w:rsidR="00EE7498" w:rsidRDefault="00E7244C">
      <w:pPr>
        <w:pStyle w:val="Heading1"/>
        <w:numPr>
          <w:ilvl w:val="0"/>
          <w:numId w:val="9"/>
        </w:numPr>
        <w:tabs>
          <w:tab w:val="left" w:pos="3021"/>
        </w:tabs>
        <w:ind w:left="3020" w:hanging="319"/>
        <w:jc w:val="left"/>
      </w:pPr>
      <w:r>
        <w:t>Порядок</w:t>
      </w:r>
      <w:r>
        <w:rPr>
          <w:spacing w:val="-4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утверждения</w:t>
      </w:r>
      <w:r>
        <w:rPr>
          <w:spacing w:val="-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EE7498" w:rsidRDefault="00EE7498">
      <w:pPr>
        <w:pStyle w:val="a3"/>
        <w:ind w:left="0" w:firstLine="0"/>
        <w:jc w:val="left"/>
        <w:rPr>
          <w:b/>
        </w:rPr>
      </w:pP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ind w:right="126" w:firstLine="707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преподаваемым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предметом.</w:t>
      </w: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ind w:right="126" w:firstLine="707"/>
        <w:rPr>
          <w:sz w:val="24"/>
        </w:rPr>
      </w:pPr>
      <w:r>
        <w:rPr>
          <w:sz w:val="24"/>
        </w:rPr>
        <w:t>Рабочая программа может быть единой для всех учителей данного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 w:rsidR="00980826">
        <w:rPr>
          <w:sz w:val="24"/>
        </w:rPr>
        <w:t>гимназии</w:t>
      </w:r>
      <w:r>
        <w:rPr>
          <w:sz w:val="24"/>
        </w:rPr>
        <w:t>, или индивидуальной.</w:t>
      </w: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ind w:right="127" w:firstLine="707"/>
        <w:rPr>
          <w:sz w:val="24"/>
        </w:rPr>
      </w:pPr>
      <w:r>
        <w:rPr>
          <w:sz w:val="24"/>
        </w:rPr>
        <w:t>Рабочая программа составляется на соответствующий уровень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СОО)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корректировкой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ind w:left="2652" w:hanging="709"/>
        <w:rPr>
          <w:sz w:val="24"/>
        </w:rPr>
      </w:pPr>
      <w:r>
        <w:rPr>
          <w:sz w:val="24"/>
        </w:rPr>
        <w:t>Рабочая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основе:</w:t>
      </w:r>
    </w:p>
    <w:p w:rsidR="00EE7498" w:rsidRDefault="00E7244C">
      <w:pPr>
        <w:pStyle w:val="a3"/>
        <w:ind w:right="130"/>
      </w:pP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57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образования;</w:t>
      </w:r>
    </w:p>
    <w:p w:rsidR="00EE7498" w:rsidRDefault="00E7244C">
      <w:pPr>
        <w:pStyle w:val="a3"/>
        <w:spacing w:before="1"/>
        <w:ind w:right="120"/>
      </w:pP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предмета/учебного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деятельности)/учебного модуля;</w:t>
      </w:r>
    </w:p>
    <w:p w:rsidR="00EE7498" w:rsidRDefault="00E7244C">
      <w:pPr>
        <w:pStyle w:val="a3"/>
        <w:ind w:left="1944" w:firstLine="0"/>
      </w:pPr>
      <w:r>
        <w:t>федеральной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(курса,</w:t>
      </w:r>
      <w:r>
        <w:rPr>
          <w:spacing w:val="-1"/>
        </w:rPr>
        <w:t xml:space="preserve"> </w:t>
      </w:r>
      <w:r>
        <w:t>модуля).</w:t>
      </w: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ind w:right="122" w:firstLine="707"/>
        <w:rPr>
          <w:sz w:val="24"/>
        </w:rPr>
      </w:pPr>
      <w:r>
        <w:rPr>
          <w:sz w:val="24"/>
        </w:rPr>
        <w:t>Педагогический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4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4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уровня образования. Содержание и планируемые результаты разработанной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работником рабочей программы должны быть не ниже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(курса,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модуля).</w:t>
      </w: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ind w:right="128" w:firstLine="707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подлежащих непосредственному применению и 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1.6 и 1.7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Положения:</w:t>
      </w:r>
    </w:p>
    <w:p w:rsidR="00EE7498" w:rsidRDefault="00E7244C">
      <w:pPr>
        <w:pStyle w:val="a3"/>
        <w:spacing w:before="1"/>
        <w:ind w:right="128"/>
      </w:pPr>
      <w:r>
        <w:t>изменять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предмета;</w:t>
      </w:r>
    </w:p>
    <w:p w:rsidR="00EE7498" w:rsidRDefault="00E7244C">
      <w:pPr>
        <w:pStyle w:val="a3"/>
        <w:spacing w:before="66"/>
        <w:jc w:val="left"/>
      </w:pPr>
      <w:r>
        <w:t>корректировать</w:t>
      </w:r>
      <w:r>
        <w:rPr>
          <w:spacing w:val="45"/>
        </w:rPr>
        <w:t xml:space="preserve"> </w:t>
      </w:r>
      <w:r>
        <w:t>объем</w:t>
      </w:r>
      <w:r>
        <w:rPr>
          <w:spacing w:val="48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времени,</w:t>
      </w:r>
      <w:r>
        <w:rPr>
          <w:spacing w:val="44"/>
        </w:rPr>
        <w:t xml:space="preserve"> </w:t>
      </w:r>
      <w:r>
        <w:t>отводимого</w:t>
      </w:r>
      <w:r>
        <w:rPr>
          <w:spacing w:val="47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изучение</w:t>
      </w:r>
      <w:r>
        <w:rPr>
          <w:spacing w:val="46"/>
        </w:rPr>
        <w:t xml:space="preserve"> </w:t>
      </w:r>
      <w:r>
        <w:t>отдельных</w:t>
      </w:r>
      <w:r>
        <w:rPr>
          <w:spacing w:val="-57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и тем</w:t>
      </w:r>
      <w:r>
        <w:rPr>
          <w:spacing w:val="-1"/>
        </w:rPr>
        <w:t xml:space="preserve"> </w:t>
      </w:r>
      <w:r>
        <w:t>федеральной рабочей программы.</w:t>
      </w: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spacing w:before="3"/>
        <w:ind w:left="2652" w:hanging="709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5"/>
          <w:sz w:val="24"/>
        </w:rPr>
        <w:t xml:space="preserve"> </w:t>
      </w:r>
      <w:r>
        <w:rPr>
          <w:sz w:val="24"/>
        </w:rPr>
        <w:t>вправе:</w:t>
      </w:r>
    </w:p>
    <w:p w:rsidR="00EE7498" w:rsidRDefault="00EE7498">
      <w:pPr>
        <w:pStyle w:val="a3"/>
        <w:spacing w:before="4"/>
        <w:ind w:left="0" w:firstLine="0"/>
        <w:jc w:val="left"/>
        <w:rPr>
          <w:sz w:val="22"/>
        </w:rPr>
      </w:pPr>
    </w:p>
    <w:p w:rsidR="00EE7498" w:rsidRDefault="00E7244C">
      <w:pPr>
        <w:pStyle w:val="a3"/>
        <w:ind w:left="1944" w:firstLine="0"/>
        <w:jc w:val="left"/>
      </w:pPr>
      <w:r>
        <w:t>расширять содержание учебного предмета для углубленного изучения;</w:t>
      </w:r>
      <w:r>
        <w:rPr>
          <w:spacing w:val="1"/>
        </w:rPr>
        <w:t xml:space="preserve"> </w:t>
      </w:r>
      <w:r>
        <w:lastRenderedPageBreak/>
        <w:t>конкретизировать</w:t>
      </w:r>
      <w:r>
        <w:rPr>
          <w:spacing w:val="14"/>
        </w:rPr>
        <w:t xml:space="preserve"> </w:t>
      </w:r>
      <w:r>
        <w:t>требования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планируемым</w:t>
      </w:r>
      <w:r>
        <w:rPr>
          <w:spacing w:val="12"/>
        </w:rPr>
        <w:t xml:space="preserve"> </w:t>
      </w:r>
      <w:r>
        <w:t>результатам</w:t>
      </w:r>
      <w:r>
        <w:rPr>
          <w:spacing w:val="12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proofErr w:type="gramStart"/>
      <w:r>
        <w:t>рабочей</w:t>
      </w:r>
      <w:proofErr w:type="gramEnd"/>
    </w:p>
    <w:p w:rsidR="00EE7498" w:rsidRDefault="00E7244C">
      <w:pPr>
        <w:pStyle w:val="a3"/>
        <w:ind w:firstLine="0"/>
        <w:jc w:val="left"/>
      </w:pPr>
      <w:r>
        <w:t>программы;</w:t>
      </w:r>
    </w:p>
    <w:p w:rsidR="00EE7498" w:rsidRDefault="00E7244C">
      <w:pPr>
        <w:pStyle w:val="a3"/>
        <w:jc w:val="left"/>
      </w:pPr>
      <w:r>
        <w:t>выбирать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рабочей</w:t>
      </w:r>
      <w:r>
        <w:rPr>
          <w:spacing w:val="38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учебник,</w:t>
      </w:r>
      <w:r>
        <w:rPr>
          <w:spacing w:val="39"/>
        </w:rPr>
        <w:t xml:space="preserve"> </w:t>
      </w:r>
      <w:r>
        <w:t>входящий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Федеральный</w:t>
      </w:r>
      <w:r>
        <w:rPr>
          <w:spacing w:val="-57"/>
        </w:rPr>
        <w:t xml:space="preserve"> </w:t>
      </w:r>
      <w:r>
        <w:t>перечень учебников, утвержденный</w:t>
      </w:r>
      <w:r>
        <w:rPr>
          <w:spacing w:val="-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21.09.2022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858;</w:t>
      </w:r>
    </w:p>
    <w:p w:rsidR="00EE7498" w:rsidRDefault="00E7244C">
      <w:pPr>
        <w:pStyle w:val="a3"/>
        <w:jc w:val="left"/>
      </w:pPr>
      <w:r>
        <w:t>при</w:t>
      </w:r>
      <w:r>
        <w:rPr>
          <w:spacing w:val="32"/>
        </w:rPr>
        <w:t xml:space="preserve"> </w:t>
      </w:r>
      <w:r>
        <w:t>отсутствии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перечне</w:t>
      </w:r>
      <w:r>
        <w:rPr>
          <w:spacing w:val="35"/>
        </w:rPr>
        <w:t xml:space="preserve"> </w:t>
      </w:r>
      <w:r>
        <w:t>учебников</w:t>
      </w:r>
      <w:r>
        <w:rPr>
          <w:spacing w:val="30"/>
        </w:rPr>
        <w:t xml:space="preserve"> </w:t>
      </w:r>
      <w:r>
        <w:t>использовать</w:t>
      </w:r>
      <w:r>
        <w:rPr>
          <w:spacing w:val="34"/>
        </w:rPr>
        <w:t xml:space="preserve"> </w:t>
      </w:r>
      <w:r>
        <w:t>учебные</w:t>
      </w:r>
      <w:r>
        <w:rPr>
          <w:spacing w:val="29"/>
        </w:rPr>
        <w:t xml:space="preserve"> </w:t>
      </w:r>
      <w:r>
        <w:t>пособия,</w:t>
      </w:r>
      <w:r>
        <w:rPr>
          <w:spacing w:val="3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выпускают</w:t>
      </w:r>
      <w:r>
        <w:rPr>
          <w:spacing w:val="16"/>
        </w:rPr>
        <w:t xml:space="preserve"> </w:t>
      </w:r>
      <w:r>
        <w:t>организации</w:t>
      </w:r>
      <w:r>
        <w:rPr>
          <w:spacing w:val="18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перечня,</w:t>
      </w:r>
      <w:r>
        <w:rPr>
          <w:spacing w:val="18"/>
        </w:rPr>
        <w:t xml:space="preserve"> </w:t>
      </w:r>
      <w:r>
        <w:t>утвержденного</w:t>
      </w:r>
      <w:r>
        <w:rPr>
          <w:spacing w:val="14"/>
        </w:rPr>
        <w:t xml:space="preserve"> </w:t>
      </w:r>
      <w:r>
        <w:t>приказом</w:t>
      </w:r>
      <w:r>
        <w:rPr>
          <w:spacing w:val="16"/>
        </w:rPr>
        <w:t xml:space="preserve"> </w:t>
      </w:r>
      <w:proofErr w:type="spellStart"/>
      <w:r>
        <w:t>Минобрнауки</w:t>
      </w:r>
      <w:proofErr w:type="spellEnd"/>
      <w:r>
        <w:rPr>
          <w:spacing w:val="18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09.06.2016</w:t>
      </w:r>
    </w:p>
    <w:p w:rsidR="00EE7498" w:rsidRDefault="00E7244C">
      <w:pPr>
        <w:pStyle w:val="a3"/>
        <w:ind w:firstLine="0"/>
        <w:jc w:val="left"/>
      </w:pPr>
      <w:r>
        <w:t>№</w:t>
      </w:r>
      <w:r>
        <w:rPr>
          <w:spacing w:val="-1"/>
        </w:rPr>
        <w:t xml:space="preserve"> </w:t>
      </w:r>
      <w:r>
        <w:t>699;</w:t>
      </w:r>
    </w:p>
    <w:p w:rsidR="00EE7498" w:rsidRDefault="00E7244C">
      <w:pPr>
        <w:pStyle w:val="a3"/>
        <w:jc w:val="left"/>
      </w:pPr>
      <w:r>
        <w:t>выбирать</w:t>
      </w:r>
      <w:r>
        <w:rPr>
          <w:spacing w:val="9"/>
        </w:rPr>
        <w:t xml:space="preserve"> </w:t>
      </w:r>
      <w:r>
        <w:t>исходя</w:t>
      </w:r>
      <w:r>
        <w:rPr>
          <w:spacing w:val="8"/>
        </w:rPr>
        <w:t xml:space="preserve"> </w:t>
      </w:r>
      <w:r>
        <w:t>из</w:t>
      </w:r>
      <w:r>
        <w:rPr>
          <w:spacing w:val="6"/>
        </w:rPr>
        <w:t xml:space="preserve"> </w:t>
      </w:r>
      <w:r>
        <w:t>целей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методики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технологии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 w:rsidR="00EE7498" w:rsidRDefault="00E7244C">
      <w:pPr>
        <w:pStyle w:val="a3"/>
        <w:spacing w:before="1"/>
        <w:ind w:left="1944" w:firstLine="0"/>
        <w:jc w:val="left"/>
      </w:pPr>
      <w:r>
        <w:t>подбирать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3"/>
        </w:rPr>
        <w:t xml:space="preserve"> </w:t>
      </w:r>
      <w:r>
        <w:t>оценочные</w:t>
      </w:r>
      <w:r>
        <w:rPr>
          <w:spacing w:val="-5"/>
        </w:rPr>
        <w:t xml:space="preserve"> </w:t>
      </w:r>
      <w:r>
        <w:t>средства.</w:t>
      </w: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ind w:right="124" w:firstLine="707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неодобрения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 на заседании методического объединения подлежат рабочие 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</w:t>
      </w:r>
      <w:proofErr w:type="spellStart"/>
      <w:r>
        <w:rPr>
          <w:sz w:val="24"/>
        </w:rPr>
        <w:t>элективов</w:t>
      </w:r>
      <w:proofErr w:type="spellEnd"/>
      <w:r>
        <w:rPr>
          <w:sz w:val="24"/>
        </w:rPr>
        <w:t>, факультативов, курсов внеурочной деятельности) и имеющие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50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авторских подходов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EE7498" w:rsidRDefault="00E7244C">
      <w:pPr>
        <w:pStyle w:val="a4"/>
        <w:numPr>
          <w:ilvl w:val="1"/>
          <w:numId w:val="6"/>
        </w:numPr>
        <w:tabs>
          <w:tab w:val="left" w:pos="2653"/>
        </w:tabs>
        <w:ind w:right="128" w:firstLine="707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 w:rsidR="00980826">
        <w:rPr>
          <w:sz w:val="24"/>
        </w:rPr>
        <w:t>гимназии</w:t>
      </w:r>
      <w:r>
        <w:rPr>
          <w:sz w:val="24"/>
        </w:rPr>
        <w:t>.</w:t>
      </w:r>
    </w:p>
    <w:p w:rsidR="00EE7498" w:rsidRDefault="00E7244C">
      <w:pPr>
        <w:pStyle w:val="Heading1"/>
        <w:numPr>
          <w:ilvl w:val="0"/>
          <w:numId w:val="9"/>
        </w:numPr>
        <w:tabs>
          <w:tab w:val="left" w:pos="3659"/>
        </w:tabs>
        <w:spacing w:before="7"/>
        <w:ind w:left="3658" w:hanging="325"/>
        <w:jc w:val="both"/>
      </w:pP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хранение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EE7498" w:rsidRDefault="00EE7498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EE7498" w:rsidRDefault="00E7244C">
      <w:pPr>
        <w:pStyle w:val="a4"/>
        <w:numPr>
          <w:ilvl w:val="1"/>
          <w:numId w:val="5"/>
        </w:numPr>
        <w:tabs>
          <w:tab w:val="left" w:pos="2653"/>
        </w:tabs>
        <w:ind w:hanging="709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варианте.</w:t>
      </w:r>
    </w:p>
    <w:p w:rsidR="00EE7498" w:rsidRDefault="00E7244C">
      <w:pPr>
        <w:pStyle w:val="a4"/>
        <w:numPr>
          <w:ilvl w:val="1"/>
          <w:numId w:val="5"/>
        </w:numPr>
        <w:tabs>
          <w:tab w:val="left" w:pos="2653"/>
        </w:tabs>
        <w:ind w:left="1236" w:right="122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рекомендуется использовать </w:t>
      </w:r>
      <w:proofErr w:type="spellStart"/>
      <w:r>
        <w:rPr>
          <w:sz w:val="24"/>
        </w:rPr>
        <w:t>онлайн-сервис</w:t>
      </w:r>
      <w:proofErr w:type="spellEnd"/>
      <w:r>
        <w:rPr>
          <w:sz w:val="24"/>
        </w:rPr>
        <w:t xml:space="preserve"> для быстрого создания рабочих программ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hyperlink r:id="rId7">
        <w:r>
          <w:rPr>
            <w:sz w:val="24"/>
          </w:rPr>
          <w:t>https://edsoo.ru/constructor/</w:t>
        </w:r>
      </w:hyperlink>
      <w:r>
        <w:rPr>
          <w:sz w:val="24"/>
        </w:rPr>
        <w:t>).</w:t>
      </w:r>
    </w:p>
    <w:p w:rsidR="00EE7498" w:rsidRDefault="00E7244C">
      <w:pPr>
        <w:pStyle w:val="a4"/>
        <w:numPr>
          <w:ilvl w:val="1"/>
          <w:numId w:val="5"/>
        </w:numPr>
        <w:tabs>
          <w:tab w:val="left" w:pos="2653"/>
        </w:tabs>
        <w:ind w:left="1236" w:right="121" w:firstLine="707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редакторе шрифтом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засечкам</w:t>
      </w:r>
      <w:proofErr w:type="gramEnd"/>
      <w:r>
        <w:rPr>
          <w:sz w:val="24"/>
        </w:rPr>
        <w:t xml:space="preserve"> (например,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), кегль 12-14, межстрочный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2"/>
          <w:sz w:val="24"/>
        </w:rPr>
        <w:t xml:space="preserve"> </w:t>
      </w:r>
      <w:r>
        <w:rPr>
          <w:sz w:val="24"/>
        </w:rPr>
        <w:t>одинарный,</w:t>
      </w:r>
      <w:r>
        <w:rPr>
          <w:spacing w:val="-1"/>
          <w:sz w:val="24"/>
        </w:rPr>
        <w:t xml:space="preserve"> </w:t>
      </w:r>
      <w:r>
        <w:rPr>
          <w:sz w:val="24"/>
        </w:rPr>
        <w:t>выровненный по</w:t>
      </w:r>
      <w:r>
        <w:rPr>
          <w:spacing w:val="-1"/>
          <w:sz w:val="24"/>
        </w:rPr>
        <w:t xml:space="preserve"> </w:t>
      </w:r>
      <w:r>
        <w:rPr>
          <w:sz w:val="24"/>
        </w:rPr>
        <w:t>ширине, поля</w:t>
      </w:r>
      <w:r>
        <w:rPr>
          <w:spacing w:val="-1"/>
          <w:sz w:val="24"/>
        </w:rPr>
        <w:t xml:space="preserve"> </w:t>
      </w:r>
      <w:r>
        <w:rPr>
          <w:sz w:val="24"/>
        </w:rPr>
        <w:t>со 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1-3 см.</w:t>
      </w:r>
    </w:p>
    <w:p w:rsidR="00EE7498" w:rsidRDefault="00E7244C">
      <w:pPr>
        <w:pStyle w:val="a3"/>
        <w:ind w:right="131"/>
      </w:pPr>
      <w:r>
        <w:t>Центровка</w:t>
      </w:r>
      <w:r>
        <w:rPr>
          <w:spacing w:val="1"/>
        </w:rPr>
        <w:t xml:space="preserve"> </w:t>
      </w:r>
      <w:r>
        <w:t>заголовков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текстового редактора. Листы формата А</w:t>
      </w:r>
      <w:proofErr w:type="gramStart"/>
      <w:r>
        <w:t>4</w:t>
      </w:r>
      <w:proofErr w:type="gramEnd"/>
      <w:r>
        <w:t>. Таблицы встраиваются непосредственно в текст,</w:t>
      </w:r>
      <w:r>
        <w:rPr>
          <w:spacing w:val="-57"/>
        </w:rPr>
        <w:t xml:space="preserve"> </w:t>
      </w:r>
      <w:r>
        <w:t>если 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 автором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программы.</w:t>
      </w:r>
    </w:p>
    <w:p w:rsidR="00EE7498" w:rsidRDefault="00E7244C">
      <w:pPr>
        <w:pStyle w:val="a3"/>
        <w:spacing w:before="1"/>
        <w:ind w:right="124"/>
      </w:pPr>
      <w:r>
        <w:t>Рабочая программа должна иметь титульный лист с названием учебного предмета,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или модуля,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которому</w:t>
      </w:r>
      <w:r>
        <w:rPr>
          <w:spacing w:val="-5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разработали, и</w:t>
      </w:r>
      <w:r>
        <w:rPr>
          <w:spacing w:val="-1"/>
        </w:rPr>
        <w:t xml:space="preserve"> </w:t>
      </w:r>
      <w:r>
        <w:t>сроком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EE7498" w:rsidRDefault="00E7244C">
      <w:pPr>
        <w:pStyle w:val="a3"/>
        <w:ind w:right="126"/>
      </w:pPr>
      <w:r>
        <w:t>Страницы рабочей программы должны быть пронумерованы. Титульный лист не</w:t>
      </w:r>
      <w:r>
        <w:rPr>
          <w:spacing w:val="1"/>
        </w:rPr>
        <w:t xml:space="preserve"> </w:t>
      </w:r>
      <w:r>
        <w:t>нумеруется.</w:t>
      </w:r>
    </w:p>
    <w:p w:rsidR="00EE7498" w:rsidRDefault="00E7244C">
      <w:pPr>
        <w:pStyle w:val="a4"/>
        <w:numPr>
          <w:ilvl w:val="1"/>
          <w:numId w:val="5"/>
        </w:numPr>
        <w:tabs>
          <w:tab w:val="left" w:pos="2653"/>
        </w:tabs>
        <w:ind w:hanging="709"/>
        <w:rPr>
          <w:sz w:val="24"/>
        </w:rPr>
      </w:pPr>
      <w:r>
        <w:rPr>
          <w:sz w:val="24"/>
        </w:rPr>
        <w:t>Печатная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версию.</w:t>
      </w:r>
    </w:p>
    <w:p w:rsidR="00EE7498" w:rsidRDefault="00E7244C">
      <w:pPr>
        <w:pStyle w:val="a4"/>
        <w:numPr>
          <w:ilvl w:val="1"/>
          <w:numId w:val="5"/>
        </w:numPr>
        <w:tabs>
          <w:tab w:val="left" w:pos="2653"/>
        </w:tabs>
        <w:ind w:left="1236" w:right="127" w:firstLine="707"/>
        <w:rPr>
          <w:sz w:val="24"/>
        </w:rPr>
      </w:pPr>
      <w:r>
        <w:rPr>
          <w:sz w:val="24"/>
        </w:rPr>
        <w:t>Электронный вариант рабочей программы хранится в течение всего 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папке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диске</w:t>
      </w:r>
      <w:r>
        <w:rPr>
          <w:spacing w:val="60"/>
          <w:sz w:val="24"/>
        </w:rPr>
        <w:t xml:space="preserve"> </w:t>
      </w:r>
      <w:r>
        <w:rPr>
          <w:sz w:val="24"/>
        </w:rPr>
        <w:t>«Администратор»,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2"/>
          <w:sz w:val="24"/>
        </w:rPr>
        <w:t xml:space="preserve"> </w:t>
      </w:r>
      <w:r w:rsidR="00980826">
        <w:rPr>
          <w:sz w:val="24"/>
        </w:rPr>
        <w:t>гимназии</w:t>
      </w:r>
      <w:r>
        <w:rPr>
          <w:sz w:val="24"/>
        </w:rPr>
        <w:t>.</w:t>
      </w:r>
    </w:p>
    <w:p w:rsidR="00EE7498" w:rsidRDefault="00E7244C">
      <w:pPr>
        <w:pStyle w:val="a4"/>
        <w:numPr>
          <w:ilvl w:val="1"/>
          <w:numId w:val="5"/>
        </w:numPr>
        <w:tabs>
          <w:tab w:val="left" w:pos="2653"/>
        </w:tabs>
        <w:ind w:left="1236" w:right="126" w:firstLine="707"/>
        <w:rPr>
          <w:sz w:val="24"/>
        </w:rPr>
      </w:pPr>
      <w:r>
        <w:rPr>
          <w:sz w:val="24"/>
        </w:rPr>
        <w:t xml:space="preserve">Печатная версия рабочей программы подлежит хранению в </w:t>
      </w:r>
      <w:r w:rsidR="00980826">
        <w:rPr>
          <w:sz w:val="24"/>
        </w:rPr>
        <w:t>гимназии</w:t>
      </w:r>
      <w:r>
        <w:rPr>
          <w:sz w:val="24"/>
        </w:rPr>
        <w:t xml:space="preserve">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 w:rsidR="00980826">
        <w:rPr>
          <w:sz w:val="24"/>
        </w:rPr>
        <w:t>гимназии</w:t>
      </w:r>
      <w:r>
        <w:rPr>
          <w:sz w:val="24"/>
        </w:rPr>
        <w:t>.</w:t>
      </w:r>
    </w:p>
    <w:p w:rsidR="00EE7498" w:rsidRDefault="00E7244C">
      <w:pPr>
        <w:pStyle w:val="a4"/>
        <w:numPr>
          <w:ilvl w:val="1"/>
          <w:numId w:val="5"/>
        </w:numPr>
        <w:tabs>
          <w:tab w:val="left" w:pos="2653"/>
        </w:tabs>
        <w:ind w:left="1236" w:right="128" w:firstLine="707"/>
        <w:rPr>
          <w:sz w:val="24"/>
        </w:rPr>
      </w:pPr>
      <w:r>
        <w:rPr>
          <w:sz w:val="24"/>
        </w:rPr>
        <w:t>Разработчик рабочей программы готовит в электронном виде аннотацию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 w:rsidR="00980826">
        <w:rPr>
          <w:sz w:val="24"/>
        </w:rPr>
        <w:t>гимназии</w:t>
      </w:r>
      <w:r>
        <w:rPr>
          <w:sz w:val="24"/>
        </w:rPr>
        <w:t>. В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указываются:</w:t>
      </w:r>
    </w:p>
    <w:p w:rsidR="00EE7498" w:rsidRDefault="00E7244C">
      <w:pPr>
        <w:pStyle w:val="a3"/>
        <w:spacing w:before="3"/>
        <w:ind w:left="1675" w:firstLine="0"/>
      </w:pPr>
      <w:r>
        <w:t>название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программы;</w:t>
      </w:r>
    </w:p>
    <w:p w:rsidR="00EE7498" w:rsidRDefault="00E7244C">
      <w:pPr>
        <w:pStyle w:val="a3"/>
        <w:spacing w:before="68" w:line="264" w:lineRule="auto"/>
        <w:ind w:left="1675" w:right="5398" w:firstLine="0"/>
        <w:jc w:val="left"/>
      </w:pPr>
      <w:r>
        <w:t>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программы;</w:t>
      </w:r>
      <w:r>
        <w:rPr>
          <w:spacing w:val="-57"/>
        </w:rPr>
        <w:t xml:space="preserve"> </w:t>
      </w:r>
      <w:proofErr w:type="gramStart"/>
      <w:r>
        <w:t>используемый</w:t>
      </w:r>
      <w:proofErr w:type="gramEnd"/>
      <w:r>
        <w:rPr>
          <w:spacing w:val="-1"/>
        </w:rPr>
        <w:t xml:space="preserve"> </w:t>
      </w:r>
      <w:r>
        <w:t>УМК;</w:t>
      </w:r>
    </w:p>
    <w:p w:rsidR="00EE7498" w:rsidRDefault="00E7244C">
      <w:pPr>
        <w:pStyle w:val="a3"/>
        <w:spacing w:before="1" w:line="264" w:lineRule="auto"/>
        <w:ind w:left="1675" w:right="3278" w:firstLine="0"/>
        <w:jc w:val="left"/>
      </w:pPr>
      <w:r>
        <w:t>срок, на который разработана рабочая программа;</w:t>
      </w:r>
      <w:r>
        <w:rPr>
          <w:spacing w:val="1"/>
        </w:rPr>
        <w:t xml:space="preserve"> </w:t>
      </w:r>
      <w:r>
        <w:t>список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наличии).</w:t>
      </w:r>
    </w:p>
    <w:p w:rsidR="00EE7498" w:rsidRDefault="00E7244C">
      <w:pPr>
        <w:pStyle w:val="a4"/>
        <w:numPr>
          <w:ilvl w:val="1"/>
          <w:numId w:val="5"/>
        </w:numPr>
        <w:tabs>
          <w:tab w:val="left" w:pos="2653"/>
        </w:tabs>
        <w:ind w:left="1236" w:right="125" w:firstLine="707"/>
        <w:rPr>
          <w:sz w:val="24"/>
        </w:rPr>
      </w:pPr>
      <w:r>
        <w:rPr>
          <w:sz w:val="24"/>
        </w:rPr>
        <w:lastRenderedPageBreak/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организации»</w:t>
      </w:r>
      <w:r>
        <w:rPr>
          <w:spacing w:val="-1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«Образование».</w:t>
      </w:r>
    </w:p>
    <w:p w:rsidR="00EE7498" w:rsidRDefault="00EE7498">
      <w:pPr>
        <w:pStyle w:val="a3"/>
        <w:spacing w:before="3"/>
        <w:ind w:left="0" w:firstLine="0"/>
        <w:jc w:val="left"/>
        <w:rPr>
          <w:sz w:val="21"/>
        </w:rPr>
      </w:pPr>
    </w:p>
    <w:p w:rsidR="00EE7498" w:rsidRDefault="00E7244C">
      <w:pPr>
        <w:pStyle w:val="Heading1"/>
        <w:numPr>
          <w:ilvl w:val="0"/>
          <w:numId w:val="9"/>
        </w:numPr>
        <w:tabs>
          <w:tab w:val="left" w:pos="3299"/>
        </w:tabs>
        <w:ind w:left="3298" w:hanging="359"/>
        <w:jc w:val="left"/>
      </w:pP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рабочую</w:t>
      </w:r>
      <w:r>
        <w:rPr>
          <w:spacing w:val="-3"/>
        </w:rPr>
        <w:t xml:space="preserve"> </w:t>
      </w:r>
      <w:r>
        <w:t>программу</w:t>
      </w:r>
    </w:p>
    <w:p w:rsidR="00EE7498" w:rsidRDefault="00EE7498">
      <w:pPr>
        <w:pStyle w:val="a3"/>
        <w:spacing w:before="11"/>
        <w:ind w:left="0" w:firstLine="0"/>
        <w:jc w:val="left"/>
        <w:rPr>
          <w:b/>
          <w:sz w:val="21"/>
        </w:rPr>
      </w:pPr>
    </w:p>
    <w:p w:rsidR="00EE7498" w:rsidRDefault="00E7244C">
      <w:pPr>
        <w:pStyle w:val="a4"/>
        <w:numPr>
          <w:ilvl w:val="1"/>
          <w:numId w:val="4"/>
        </w:numPr>
        <w:tabs>
          <w:tab w:val="left" w:pos="2653"/>
        </w:tabs>
        <w:ind w:right="127" w:firstLine="707"/>
        <w:rPr>
          <w:sz w:val="24"/>
        </w:rPr>
      </w:pPr>
      <w:r>
        <w:rPr>
          <w:sz w:val="24"/>
        </w:rPr>
        <w:t xml:space="preserve">В случае необходимости корректировки рабочих программ директор </w:t>
      </w:r>
      <w:r w:rsidR="00980826"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издает приказ о внесении изменений в ООП соответствующего уровня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 корректировки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программ.</w:t>
      </w:r>
    </w:p>
    <w:p w:rsidR="00EE7498" w:rsidRDefault="00E7244C">
      <w:pPr>
        <w:pStyle w:val="a4"/>
        <w:numPr>
          <w:ilvl w:val="1"/>
          <w:numId w:val="4"/>
        </w:numPr>
        <w:tabs>
          <w:tab w:val="left" w:pos="2653"/>
        </w:tabs>
        <w:spacing w:before="1"/>
        <w:ind w:right="126" w:firstLine="707"/>
        <w:rPr>
          <w:sz w:val="24"/>
        </w:rPr>
      </w:pPr>
      <w:r>
        <w:rPr>
          <w:sz w:val="24"/>
        </w:rPr>
        <w:t>Корректировка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 w:rsidR="00980826">
        <w:rPr>
          <w:sz w:val="24"/>
        </w:rPr>
        <w:t>гимназии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EE7498" w:rsidRDefault="00E7244C">
      <w:pPr>
        <w:pStyle w:val="Heading1"/>
        <w:numPr>
          <w:ilvl w:val="0"/>
          <w:numId w:val="9"/>
        </w:numPr>
        <w:tabs>
          <w:tab w:val="left" w:pos="4369"/>
        </w:tabs>
        <w:spacing w:before="7"/>
        <w:ind w:left="4369" w:hanging="358"/>
        <w:jc w:val="both"/>
      </w:pPr>
      <w:r>
        <w:t>Реализация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:rsidR="00EE7498" w:rsidRDefault="00EE7498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EE7498" w:rsidRDefault="00E7244C">
      <w:pPr>
        <w:pStyle w:val="a4"/>
        <w:numPr>
          <w:ilvl w:val="1"/>
          <w:numId w:val="3"/>
        </w:numPr>
        <w:tabs>
          <w:tab w:val="left" w:pos="2653"/>
        </w:tabs>
        <w:ind w:right="127" w:firstLine="707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качества.</w:t>
      </w:r>
    </w:p>
    <w:p w:rsidR="00EE7498" w:rsidRDefault="00E7244C">
      <w:pPr>
        <w:pStyle w:val="a4"/>
        <w:numPr>
          <w:ilvl w:val="1"/>
          <w:numId w:val="3"/>
        </w:numPr>
        <w:tabs>
          <w:tab w:val="left" w:pos="2653"/>
        </w:tabs>
        <w:ind w:right="125" w:firstLine="707"/>
        <w:rPr>
          <w:sz w:val="24"/>
        </w:rPr>
      </w:pP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программой.</w:t>
      </w:r>
    </w:p>
    <w:p w:rsidR="00EE7498" w:rsidRDefault="00980826">
      <w:pPr>
        <w:pStyle w:val="a4"/>
        <w:numPr>
          <w:ilvl w:val="1"/>
          <w:numId w:val="3"/>
        </w:numPr>
        <w:tabs>
          <w:tab w:val="left" w:pos="2653"/>
        </w:tabs>
        <w:ind w:right="122" w:firstLine="707"/>
        <w:rPr>
          <w:sz w:val="24"/>
        </w:rPr>
      </w:pPr>
      <w:r>
        <w:rPr>
          <w:sz w:val="24"/>
        </w:rPr>
        <w:t>Гимназия</w:t>
      </w:r>
      <w:r w:rsidR="00E7244C">
        <w:rPr>
          <w:sz w:val="24"/>
        </w:rPr>
        <w:t>,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наряду с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педагогическими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работниками,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несет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ответственность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за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реализацию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рабочих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программ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в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полном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объеме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в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соответствии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с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ООП</w:t>
      </w:r>
      <w:r w:rsidR="00E7244C">
        <w:rPr>
          <w:spacing w:val="61"/>
          <w:sz w:val="24"/>
        </w:rPr>
        <w:t xml:space="preserve"> </w:t>
      </w:r>
      <w:r w:rsidR="00E7244C">
        <w:rPr>
          <w:sz w:val="24"/>
        </w:rPr>
        <w:t>уровня</w:t>
      </w:r>
      <w:r w:rsidR="00E7244C">
        <w:rPr>
          <w:spacing w:val="1"/>
          <w:sz w:val="24"/>
        </w:rPr>
        <w:t xml:space="preserve"> </w:t>
      </w:r>
      <w:r w:rsidR="00E7244C">
        <w:rPr>
          <w:sz w:val="24"/>
        </w:rPr>
        <w:t>образования.</w:t>
      </w:r>
    </w:p>
    <w:p w:rsidR="00EE7498" w:rsidRDefault="00E7244C">
      <w:pPr>
        <w:pStyle w:val="a4"/>
        <w:numPr>
          <w:ilvl w:val="1"/>
          <w:numId w:val="3"/>
        </w:numPr>
        <w:tabs>
          <w:tab w:val="left" w:pos="2653"/>
        </w:tabs>
        <w:spacing w:before="1" w:line="242" w:lineRule="auto"/>
        <w:ind w:left="1675" w:right="555" w:firstLine="268"/>
        <w:rPr>
          <w:sz w:val="24"/>
        </w:rPr>
      </w:pPr>
      <w:r>
        <w:rPr>
          <w:sz w:val="24"/>
        </w:rPr>
        <w:t>Для обеспечения реализации рабочих программ допускается применение:</w:t>
      </w:r>
      <w:r>
        <w:rPr>
          <w:spacing w:val="-58"/>
          <w:sz w:val="24"/>
        </w:rPr>
        <w:t xml:space="preserve"> </w:t>
      </w:r>
      <w:r>
        <w:rPr>
          <w:sz w:val="24"/>
        </w:rPr>
        <w:t>дистанционных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E7498" w:rsidRDefault="00E7244C">
      <w:pPr>
        <w:pStyle w:val="a3"/>
        <w:spacing w:before="26" w:line="264" w:lineRule="auto"/>
        <w:ind w:left="1675" w:right="1961" w:firstLine="0"/>
        <w:jc w:val="left"/>
      </w:pPr>
      <w:r>
        <w:t>модульных</w:t>
      </w:r>
      <w:r>
        <w:rPr>
          <w:spacing w:val="-5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сетевых форм организации образовательной деятельности;</w:t>
      </w:r>
      <w:r>
        <w:rPr>
          <w:spacing w:val="1"/>
        </w:rPr>
        <w:t xml:space="preserve"> </w:t>
      </w:r>
      <w:r>
        <w:t>электронного обучения;</w:t>
      </w:r>
    </w:p>
    <w:p w:rsidR="00EE7498" w:rsidRDefault="00E7244C">
      <w:pPr>
        <w:pStyle w:val="a3"/>
        <w:spacing w:line="275" w:lineRule="exact"/>
        <w:ind w:left="1675" w:firstLine="0"/>
        <w:jc w:val="left"/>
      </w:pPr>
      <w:r>
        <w:t>различных</w:t>
      </w:r>
      <w:r>
        <w:rPr>
          <w:spacing w:val="-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деятельности.</w:t>
      </w:r>
    </w:p>
    <w:p w:rsidR="00EE7498" w:rsidRDefault="00E7244C">
      <w:pPr>
        <w:pStyle w:val="a4"/>
        <w:numPr>
          <w:ilvl w:val="1"/>
          <w:numId w:val="3"/>
        </w:numPr>
        <w:tabs>
          <w:tab w:val="left" w:pos="2652"/>
          <w:tab w:val="left" w:pos="2653"/>
        </w:tabs>
        <w:spacing w:before="26"/>
        <w:ind w:left="2652" w:hanging="709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рабочих 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допускается:</w:t>
      </w:r>
    </w:p>
    <w:p w:rsidR="00EE7498" w:rsidRDefault="00E7244C">
      <w:pPr>
        <w:pStyle w:val="a3"/>
        <w:tabs>
          <w:tab w:val="left" w:pos="3119"/>
          <w:tab w:val="left" w:pos="5116"/>
          <w:tab w:val="left" w:pos="6739"/>
          <w:tab w:val="left" w:pos="7526"/>
          <w:tab w:val="left" w:pos="9217"/>
        </w:tabs>
        <w:spacing w:before="3" w:line="264" w:lineRule="auto"/>
        <w:ind w:left="1675" w:right="129" w:firstLine="0"/>
        <w:jc w:val="left"/>
      </w:pPr>
      <w:r>
        <w:t>сокращение</w:t>
      </w:r>
      <w:r>
        <w:tab/>
        <w:t>запланированной</w:t>
      </w:r>
      <w:r>
        <w:tab/>
        <w:t>практической</w:t>
      </w:r>
      <w:r>
        <w:tab/>
        <w:t>части</w:t>
      </w:r>
      <w:r>
        <w:tab/>
        <w:t>(контрольные,</w:t>
      </w:r>
      <w:r>
        <w:tab/>
      </w:r>
      <w:r>
        <w:rPr>
          <w:spacing w:val="-1"/>
        </w:rPr>
        <w:t>практические,</w:t>
      </w:r>
      <w:r>
        <w:rPr>
          <w:spacing w:val="-57"/>
        </w:rPr>
        <w:t xml:space="preserve"> </w:t>
      </w:r>
      <w:r>
        <w:t>лабораторные</w:t>
      </w:r>
      <w:r>
        <w:rPr>
          <w:spacing w:val="-3"/>
        </w:rPr>
        <w:t xml:space="preserve"> </w:t>
      </w:r>
      <w:r>
        <w:t>работы и др.);</w:t>
      </w:r>
    </w:p>
    <w:p w:rsidR="00EE7498" w:rsidRDefault="00E7244C">
      <w:pPr>
        <w:pStyle w:val="a3"/>
        <w:ind w:left="1675" w:firstLine="0"/>
        <w:jc w:val="left"/>
      </w:pPr>
      <w:r>
        <w:t>сокращение</w:t>
      </w:r>
      <w:r>
        <w:rPr>
          <w:spacing w:val="-5"/>
        </w:rPr>
        <w:t xml:space="preserve"> </w:t>
      </w:r>
      <w:r>
        <w:t>объема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 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(курса,</w:t>
      </w:r>
      <w:r>
        <w:rPr>
          <w:spacing w:val="-3"/>
        </w:rPr>
        <w:t xml:space="preserve"> </w:t>
      </w:r>
      <w:r>
        <w:t>модуля).</w:t>
      </w:r>
    </w:p>
    <w:p w:rsidR="00EE7498" w:rsidRDefault="00E7244C">
      <w:pPr>
        <w:pStyle w:val="a4"/>
        <w:numPr>
          <w:ilvl w:val="1"/>
          <w:numId w:val="3"/>
        </w:numPr>
        <w:tabs>
          <w:tab w:val="left" w:pos="2653"/>
        </w:tabs>
        <w:spacing w:before="24"/>
        <w:ind w:right="129" w:firstLine="707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обучающихся.</w:t>
      </w:r>
    </w:p>
    <w:p w:rsidR="00EE7498" w:rsidRDefault="00E7244C">
      <w:pPr>
        <w:pStyle w:val="Heading1"/>
        <w:numPr>
          <w:ilvl w:val="0"/>
          <w:numId w:val="9"/>
        </w:numPr>
        <w:tabs>
          <w:tab w:val="left" w:pos="3709"/>
        </w:tabs>
        <w:spacing w:before="7"/>
        <w:ind w:left="3709" w:hanging="370"/>
        <w:jc w:val="both"/>
      </w:pPr>
      <w:proofErr w:type="gramStart"/>
      <w:r>
        <w:t>Контроль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реализацией</w:t>
      </w:r>
      <w:r>
        <w:rPr>
          <w:spacing w:val="-3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</w:p>
    <w:p w:rsidR="00EE7498" w:rsidRDefault="00EE7498">
      <w:pPr>
        <w:pStyle w:val="a3"/>
        <w:spacing w:before="2"/>
        <w:ind w:left="0" w:firstLine="0"/>
        <w:jc w:val="left"/>
        <w:rPr>
          <w:b/>
          <w:sz w:val="22"/>
        </w:rPr>
      </w:pPr>
    </w:p>
    <w:p w:rsidR="00EE7498" w:rsidRDefault="00E7244C">
      <w:pPr>
        <w:pStyle w:val="a4"/>
        <w:numPr>
          <w:ilvl w:val="1"/>
          <w:numId w:val="2"/>
        </w:numPr>
        <w:tabs>
          <w:tab w:val="left" w:pos="2653"/>
        </w:tabs>
        <w:ind w:right="126" w:firstLine="707"/>
        <w:rPr>
          <w:sz w:val="24"/>
        </w:rPr>
      </w:pPr>
      <w:r>
        <w:rPr>
          <w:sz w:val="24"/>
        </w:rPr>
        <w:t>Контроль реализации рабочих программ производится по окончании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периода.</w:t>
      </w:r>
    </w:p>
    <w:p w:rsidR="00EE7498" w:rsidRDefault="00E7244C">
      <w:pPr>
        <w:pStyle w:val="a4"/>
        <w:numPr>
          <w:ilvl w:val="1"/>
          <w:numId w:val="2"/>
        </w:numPr>
        <w:tabs>
          <w:tab w:val="left" w:pos="2653"/>
        </w:tabs>
        <w:ind w:left="2652" w:hanging="709"/>
        <w:rPr>
          <w:sz w:val="24"/>
        </w:rPr>
      </w:pPr>
      <w:r>
        <w:rPr>
          <w:sz w:val="24"/>
        </w:rPr>
        <w:t>Этапы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контроля:</w:t>
      </w:r>
    </w:p>
    <w:p w:rsidR="00EE7498" w:rsidRDefault="00E7244C">
      <w:pPr>
        <w:pStyle w:val="a3"/>
        <w:ind w:right="12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(четверть,</w:t>
      </w:r>
      <w:r>
        <w:rPr>
          <w:spacing w:val="1"/>
        </w:rPr>
        <w:t xml:space="preserve"> </w:t>
      </w:r>
      <w:r>
        <w:t>год)</w:t>
      </w:r>
      <w:r>
        <w:rPr>
          <w:spacing w:val="1"/>
        </w:rPr>
        <w:t xml:space="preserve"> </w:t>
      </w:r>
      <w:r>
        <w:t>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УВР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формируемый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журнала;</w:t>
      </w:r>
      <w:r>
        <w:rPr>
          <w:spacing w:val="2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оформляет</w:t>
      </w:r>
      <w:r>
        <w:rPr>
          <w:spacing w:val="-1"/>
        </w:rPr>
        <w:t xml:space="preserve"> </w:t>
      </w:r>
      <w:r>
        <w:t>справкой;</w:t>
      </w:r>
    </w:p>
    <w:p w:rsidR="00EE7498" w:rsidRDefault="00E7244C">
      <w:pPr>
        <w:pStyle w:val="a3"/>
        <w:ind w:right="130"/>
      </w:pPr>
      <w:r>
        <w:t>результаты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директоре</w:t>
      </w:r>
      <w:r>
        <w:rPr>
          <w:spacing w:val="-2"/>
        </w:rPr>
        <w:t xml:space="preserve"> </w:t>
      </w:r>
      <w:r>
        <w:t>по итогам</w:t>
      </w:r>
      <w:r>
        <w:rPr>
          <w:spacing w:val="-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учебного периода;</w:t>
      </w:r>
    </w:p>
    <w:p w:rsidR="00EE7498" w:rsidRDefault="00E7244C">
      <w:pPr>
        <w:pStyle w:val="a3"/>
        <w:spacing w:before="66"/>
        <w:jc w:val="left"/>
      </w:pPr>
      <w:r>
        <w:t>результаты</w:t>
      </w:r>
      <w:r>
        <w:rPr>
          <w:spacing w:val="36"/>
        </w:rPr>
        <w:t xml:space="preserve"> </w:t>
      </w:r>
      <w:r>
        <w:t>анализа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итогам</w:t>
      </w:r>
      <w:r>
        <w:rPr>
          <w:spacing w:val="39"/>
        </w:rPr>
        <w:t xml:space="preserve"> </w:t>
      </w:r>
      <w:r>
        <w:t>учебного</w:t>
      </w:r>
      <w:r>
        <w:rPr>
          <w:spacing w:val="37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рассматриваются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педагогическом</w:t>
      </w:r>
      <w:r>
        <w:rPr>
          <w:spacing w:val="-57"/>
        </w:rPr>
        <w:t xml:space="preserve"> </w:t>
      </w:r>
      <w:r>
        <w:t>совете.</w:t>
      </w:r>
    </w:p>
    <w:p w:rsidR="00EE7498" w:rsidRDefault="00E7244C">
      <w:pPr>
        <w:pStyle w:val="Heading1"/>
        <w:numPr>
          <w:ilvl w:val="0"/>
          <w:numId w:val="9"/>
        </w:numPr>
        <w:tabs>
          <w:tab w:val="left" w:pos="4741"/>
        </w:tabs>
        <w:spacing w:before="8"/>
        <w:ind w:left="4741" w:hanging="370"/>
        <w:jc w:val="left"/>
      </w:pPr>
      <w:r>
        <w:t>Поурочное</w:t>
      </w:r>
      <w:r>
        <w:rPr>
          <w:spacing w:val="-4"/>
        </w:rPr>
        <w:t xml:space="preserve"> </w:t>
      </w:r>
      <w:r>
        <w:t>планирование</w:t>
      </w:r>
    </w:p>
    <w:p w:rsidR="00EE7498" w:rsidRDefault="00EE7498">
      <w:pPr>
        <w:pStyle w:val="a3"/>
        <w:spacing w:before="10"/>
        <w:ind w:left="0" w:firstLine="0"/>
        <w:jc w:val="left"/>
        <w:rPr>
          <w:b/>
          <w:sz w:val="21"/>
        </w:rPr>
      </w:pPr>
    </w:p>
    <w:p w:rsidR="00EE7498" w:rsidRDefault="00E7244C">
      <w:pPr>
        <w:pStyle w:val="a4"/>
        <w:numPr>
          <w:ilvl w:val="1"/>
          <w:numId w:val="1"/>
        </w:numPr>
        <w:tabs>
          <w:tab w:val="left" w:pos="2653"/>
        </w:tabs>
        <w:ind w:right="129" w:firstLine="707"/>
        <w:rPr>
          <w:sz w:val="24"/>
        </w:rPr>
      </w:pPr>
      <w:r>
        <w:rPr>
          <w:sz w:val="24"/>
        </w:rPr>
        <w:t>Раздел «Тематическое планирование» рабочих программ ООП НОО, ООО,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 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деятельности), учебного модуля.</w:t>
      </w:r>
    </w:p>
    <w:p w:rsidR="00EE7498" w:rsidRDefault="00E7244C">
      <w:pPr>
        <w:pStyle w:val="a4"/>
        <w:numPr>
          <w:ilvl w:val="1"/>
          <w:numId w:val="1"/>
        </w:numPr>
        <w:tabs>
          <w:tab w:val="left" w:pos="2653"/>
        </w:tabs>
        <w:ind w:right="125" w:firstLine="707"/>
        <w:rPr>
          <w:sz w:val="24"/>
        </w:rPr>
      </w:pPr>
      <w:r>
        <w:rPr>
          <w:sz w:val="24"/>
        </w:rPr>
        <w:t>Поурочное планирование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Поурочное планирование учебного 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курса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самостоятельным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документом.</w:t>
      </w:r>
    </w:p>
    <w:p w:rsidR="00EE7498" w:rsidRDefault="00E7244C">
      <w:pPr>
        <w:pStyle w:val="a4"/>
        <w:numPr>
          <w:ilvl w:val="1"/>
          <w:numId w:val="1"/>
        </w:numPr>
        <w:tabs>
          <w:tab w:val="left" w:pos="2653"/>
        </w:tabs>
        <w:ind w:right="118" w:firstLine="707"/>
        <w:rPr>
          <w:sz w:val="24"/>
        </w:rPr>
      </w:pPr>
      <w:r>
        <w:rPr>
          <w:sz w:val="24"/>
        </w:rPr>
        <w:t>Разработка Поурочного планирования учебного предмета, учебного курса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внеурочной деятельности), учебного модуля к рабочей программе относится 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 образовательной организации и осуществляется 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для определенных классов (групп) согласно педагогической нагрузке на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 год.</w:t>
      </w:r>
    </w:p>
    <w:p w:rsidR="00EE7498" w:rsidRDefault="00E7244C">
      <w:pPr>
        <w:pStyle w:val="a4"/>
        <w:numPr>
          <w:ilvl w:val="1"/>
          <w:numId w:val="1"/>
        </w:numPr>
        <w:tabs>
          <w:tab w:val="left" w:pos="2653"/>
        </w:tabs>
        <w:spacing w:before="1"/>
        <w:ind w:right="126" w:firstLine="707"/>
        <w:rPr>
          <w:sz w:val="24"/>
        </w:rPr>
      </w:pPr>
      <w:r>
        <w:rPr>
          <w:sz w:val="24"/>
        </w:rPr>
        <w:t>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варианте.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компоненты:</w:t>
      </w:r>
    </w:p>
    <w:p w:rsidR="004A7442" w:rsidRDefault="004A7442" w:rsidP="004A7442">
      <w:pPr>
        <w:pStyle w:val="a4"/>
        <w:tabs>
          <w:tab w:val="left" w:pos="2653"/>
        </w:tabs>
        <w:spacing w:before="1"/>
        <w:ind w:left="1943" w:right="126" w:firstLine="0"/>
      </w:pPr>
      <w:r>
        <w:t xml:space="preserve">– название раздела / темы; </w:t>
      </w:r>
    </w:p>
    <w:p w:rsidR="004A7442" w:rsidRDefault="004A7442" w:rsidP="004A7442">
      <w:pPr>
        <w:pStyle w:val="a4"/>
        <w:tabs>
          <w:tab w:val="left" w:pos="2653"/>
        </w:tabs>
        <w:spacing w:before="1"/>
        <w:ind w:left="1943" w:right="126" w:firstLine="0"/>
      </w:pPr>
      <w:r>
        <w:t xml:space="preserve">– количество часов, отводимых на освоение раздела / темы; </w:t>
      </w:r>
    </w:p>
    <w:p w:rsidR="004A7442" w:rsidRDefault="004A7442" w:rsidP="004A7442">
      <w:pPr>
        <w:pStyle w:val="a4"/>
        <w:tabs>
          <w:tab w:val="left" w:pos="2653"/>
        </w:tabs>
        <w:spacing w:before="1"/>
        <w:ind w:left="1943" w:right="126" w:firstLine="0"/>
        <w:rPr>
          <w:sz w:val="24"/>
        </w:rPr>
      </w:pPr>
      <w:r>
        <w:t>– виды текущих и промежуточных контрольных мероприятий (контрольная, лабораторная, практическая работа, зачет, защита проекта и др.) и их количество, исходя из специфики предмета</w:t>
      </w:r>
    </w:p>
    <w:p w:rsidR="004A7442" w:rsidRDefault="003516F1" w:rsidP="004A7442">
      <w:pPr>
        <w:pStyle w:val="a3"/>
        <w:spacing w:line="261" w:lineRule="auto"/>
        <w:ind w:left="1615" w:right="2011" w:firstLine="0"/>
        <w:jc w:val="left"/>
      </w:pPr>
      <w:r>
        <w:t xml:space="preserve">- </w:t>
      </w:r>
      <w:r w:rsidR="00E7244C">
        <w:t>номер урока по порядку;</w:t>
      </w:r>
      <w:r w:rsidR="00E7244C">
        <w:rPr>
          <w:spacing w:val="1"/>
        </w:rPr>
        <w:t xml:space="preserve"> </w:t>
      </w:r>
      <w:r w:rsidR="00E7244C">
        <w:t>наименование темы урока;</w:t>
      </w:r>
    </w:p>
    <w:p w:rsidR="003516F1" w:rsidRDefault="003516F1" w:rsidP="003516F1">
      <w:pPr>
        <w:pStyle w:val="a3"/>
        <w:spacing w:line="261" w:lineRule="auto"/>
        <w:ind w:left="1615" w:right="2011" w:firstLine="0"/>
        <w:jc w:val="left"/>
        <w:rPr>
          <w:spacing w:val="1"/>
        </w:rPr>
      </w:pPr>
      <w:r>
        <w:rPr>
          <w:spacing w:val="1"/>
        </w:rPr>
        <w:t xml:space="preserve">- </w:t>
      </w:r>
      <w:r w:rsidR="00E7244C">
        <w:rPr>
          <w:spacing w:val="1"/>
        </w:rPr>
        <w:t xml:space="preserve"> </w:t>
      </w:r>
      <w:r w:rsidR="004A7442">
        <w:t>количество часов, отводимых на освоение раздела/темы</w:t>
      </w:r>
      <w:r w:rsidR="00E7244C">
        <w:t>;</w:t>
      </w:r>
      <w:r w:rsidR="00E7244C">
        <w:rPr>
          <w:spacing w:val="1"/>
        </w:rPr>
        <w:t xml:space="preserve"> </w:t>
      </w:r>
    </w:p>
    <w:p w:rsidR="00EE7498" w:rsidRPr="003516F1" w:rsidRDefault="003516F1" w:rsidP="003516F1">
      <w:pPr>
        <w:pStyle w:val="a3"/>
        <w:spacing w:line="261" w:lineRule="auto"/>
        <w:ind w:left="1615" w:right="-115" w:firstLine="0"/>
        <w:jc w:val="left"/>
        <w:rPr>
          <w:spacing w:val="1"/>
        </w:rPr>
      </w:pPr>
      <w:r>
        <w:t>– виды текущих и промежуточных контрольных мероприятий (контрольная, лабораторная, практическая работа, зачет, защита проекта и др.) и их количество, исходя из специфики предмета</w:t>
      </w:r>
      <w:r w:rsidR="00E7244C">
        <w:t>;</w:t>
      </w:r>
    </w:p>
    <w:p w:rsidR="00EE7498" w:rsidRDefault="00E7244C">
      <w:pPr>
        <w:pStyle w:val="a3"/>
        <w:spacing w:before="24"/>
        <w:ind w:left="1615" w:firstLine="0"/>
        <w:jc w:val="left"/>
      </w:pPr>
      <w:r>
        <w:t>электронные</w:t>
      </w:r>
      <w:r>
        <w:rPr>
          <w:spacing w:val="-6"/>
        </w:rPr>
        <w:t xml:space="preserve"> </w:t>
      </w:r>
      <w:r>
        <w:t>(цифровые)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ресурсы,</w:t>
      </w:r>
    </w:p>
    <w:p w:rsidR="00EE7498" w:rsidRDefault="00E7244C">
      <w:pPr>
        <w:pStyle w:val="a3"/>
        <w:spacing w:before="26"/>
        <w:ind w:firstLine="439"/>
        <w:jc w:val="left"/>
      </w:pP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5"/>
        </w:rPr>
        <w:t xml:space="preserve"> </w:t>
      </w:r>
      <w:r>
        <w:t>компоненты,</w:t>
      </w:r>
      <w:r>
        <w:rPr>
          <w:spacing w:val="-2"/>
        </w:rPr>
        <w:t xml:space="preserve"> </w:t>
      </w:r>
      <w:r>
        <w:t>указываемые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желанию</w:t>
      </w:r>
      <w:r>
        <w:rPr>
          <w:spacing w:val="-4"/>
        </w:rPr>
        <w:t xml:space="preserve"> </w:t>
      </w:r>
      <w:r>
        <w:t>педагогического</w:t>
      </w:r>
      <w:r>
        <w:rPr>
          <w:spacing w:val="-57"/>
        </w:rPr>
        <w:t xml:space="preserve"> </w:t>
      </w:r>
      <w:r w:rsidR="003516F1">
        <w:t>работника.</w:t>
      </w:r>
    </w:p>
    <w:p w:rsidR="00EE7498" w:rsidRDefault="00E7244C">
      <w:pPr>
        <w:pStyle w:val="a4"/>
        <w:numPr>
          <w:ilvl w:val="1"/>
          <w:numId w:val="1"/>
        </w:numPr>
        <w:tabs>
          <w:tab w:val="left" w:pos="2653"/>
        </w:tabs>
        <w:spacing w:before="26"/>
        <w:ind w:right="119" w:firstLine="707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рекомендуется использовать </w:t>
      </w:r>
      <w:proofErr w:type="spellStart"/>
      <w:r>
        <w:rPr>
          <w:sz w:val="24"/>
        </w:rPr>
        <w:t>онлайн-сервис</w:t>
      </w:r>
      <w:proofErr w:type="spellEnd"/>
      <w:r>
        <w:rPr>
          <w:sz w:val="24"/>
        </w:rPr>
        <w:t xml:space="preserve"> для быстрого создания рабочих программ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«Конструктор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программ»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hyperlink r:id="rId8">
        <w:r>
          <w:t>https://edsoo.ru/constructor/</w:t>
        </w:r>
        <w:r>
          <w:rPr>
            <w:sz w:val="24"/>
          </w:rPr>
          <w:t>)</w:t>
        </w:r>
      </w:hyperlink>
      <w:r>
        <w:rPr>
          <w:sz w:val="24"/>
        </w:rPr>
        <w:t>.</w:t>
      </w:r>
    </w:p>
    <w:p w:rsidR="00EE7498" w:rsidRDefault="00E7244C">
      <w:pPr>
        <w:pStyle w:val="a4"/>
        <w:numPr>
          <w:ilvl w:val="1"/>
          <w:numId w:val="1"/>
        </w:numPr>
        <w:tabs>
          <w:tab w:val="left" w:pos="2653"/>
        </w:tabs>
        <w:spacing w:before="1"/>
        <w:ind w:right="127" w:firstLine="707"/>
        <w:rPr>
          <w:sz w:val="24"/>
        </w:rPr>
      </w:pPr>
      <w:r>
        <w:rPr>
          <w:sz w:val="24"/>
        </w:rPr>
        <w:t>Педагогический работник должен представить Поурочное планирование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факт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одобрения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неодобрения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планирования.</w:t>
      </w:r>
    </w:p>
    <w:p w:rsidR="00EE7498" w:rsidRDefault="00E7244C">
      <w:pPr>
        <w:pStyle w:val="a4"/>
        <w:numPr>
          <w:ilvl w:val="1"/>
          <w:numId w:val="1"/>
        </w:numPr>
        <w:tabs>
          <w:tab w:val="left" w:pos="2653"/>
        </w:tabs>
        <w:ind w:right="123" w:firstLine="707"/>
        <w:rPr>
          <w:sz w:val="24"/>
        </w:rPr>
      </w:pPr>
      <w:r>
        <w:rPr>
          <w:sz w:val="24"/>
        </w:rPr>
        <w:t>Поурочное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УВР,</w:t>
      </w:r>
      <w:r>
        <w:rPr>
          <w:spacing w:val="1"/>
          <w:sz w:val="24"/>
        </w:rPr>
        <w:t xml:space="preserve"> </w:t>
      </w:r>
      <w:r>
        <w:rPr>
          <w:sz w:val="24"/>
        </w:rPr>
        <w:t>курирующим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980826">
        <w:rPr>
          <w:sz w:val="24"/>
        </w:rPr>
        <w:t>гимназии</w:t>
      </w:r>
      <w:r>
        <w:rPr>
          <w:sz w:val="24"/>
        </w:rPr>
        <w:t>.</w:t>
      </w:r>
    </w:p>
    <w:p w:rsidR="00EE7498" w:rsidRDefault="00E7244C">
      <w:pPr>
        <w:pStyle w:val="a4"/>
        <w:numPr>
          <w:ilvl w:val="1"/>
          <w:numId w:val="1"/>
        </w:numPr>
        <w:tabs>
          <w:tab w:val="left" w:pos="2653"/>
        </w:tabs>
        <w:ind w:right="126" w:firstLine="707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1"/>
          <w:sz w:val="24"/>
        </w:rPr>
        <w:t xml:space="preserve"> </w:t>
      </w:r>
      <w:r>
        <w:rPr>
          <w:sz w:val="24"/>
        </w:rPr>
        <w:t>аналогично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программ, 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п.4.3-4.4.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Положения.</w:t>
      </w:r>
    </w:p>
    <w:p w:rsidR="00EE7498" w:rsidRDefault="00EE7498">
      <w:pPr>
        <w:pStyle w:val="a3"/>
        <w:ind w:right="131" w:firstLine="0"/>
      </w:pPr>
    </w:p>
    <w:sectPr w:rsidR="00EE7498" w:rsidSect="00EE7498">
      <w:headerReference w:type="default" r:id="rId9"/>
      <w:footerReference w:type="default" r:id="rId10"/>
      <w:pgSz w:w="11900" w:h="16850"/>
      <w:pgMar w:top="1060" w:right="680" w:bottom="1700" w:left="420" w:header="0" w:footer="14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99" w:rsidRDefault="00E23D99" w:rsidP="00EE7498">
      <w:r>
        <w:separator/>
      </w:r>
    </w:p>
  </w:endnote>
  <w:endnote w:type="continuationSeparator" w:id="0">
    <w:p w:rsidR="00E23D99" w:rsidRDefault="00E23D99" w:rsidP="00EE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8" w:rsidRDefault="00FF22D1">
    <w:pPr>
      <w:pStyle w:val="a3"/>
      <w:spacing w:line="14" w:lineRule="auto"/>
      <w:ind w:left="0" w:firstLine="0"/>
      <w:jc w:val="left"/>
      <w:rPr>
        <w:sz w:val="20"/>
      </w:rPr>
    </w:pPr>
    <w:r w:rsidRPr="00FF22D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55pt;margin-top:755.25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EE7498" w:rsidRDefault="00FF22D1">
                <w:pPr>
                  <w:spacing w:before="11"/>
                  <w:ind w:left="60"/>
                </w:pPr>
                <w:r>
                  <w:fldChar w:fldCharType="begin"/>
                </w:r>
                <w:r w:rsidR="00E7244C">
                  <w:instrText xml:space="preserve"> PAGE </w:instrText>
                </w:r>
                <w:r>
                  <w:fldChar w:fldCharType="separate"/>
                </w:r>
                <w:r w:rsidR="003516F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99" w:rsidRDefault="00E23D99" w:rsidP="00EE7498">
      <w:r>
        <w:separator/>
      </w:r>
    </w:p>
  </w:footnote>
  <w:footnote w:type="continuationSeparator" w:id="0">
    <w:p w:rsidR="00E23D99" w:rsidRDefault="00E23D99" w:rsidP="00EE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26" w:rsidRDefault="00980826" w:rsidP="00980826">
    <w:pPr>
      <w:pStyle w:val="a5"/>
      <w:jc w:val="center"/>
    </w:pPr>
    <w:r>
      <w:t xml:space="preserve">Локальные акты МБОУ «Гимназия №7 имени Героя России С.В. Василева» </w:t>
    </w:r>
    <w:proofErr w:type="gramStart"/>
    <w:r>
      <w:t>г</w:t>
    </w:r>
    <w:proofErr w:type="gramEnd"/>
    <w:r>
      <w:t>. Брянска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E79"/>
    <w:multiLevelType w:val="multilevel"/>
    <w:tmpl w:val="7BEA5746"/>
    <w:lvl w:ilvl="0">
      <w:start w:val="2"/>
      <w:numFmt w:val="decimal"/>
      <w:lvlText w:val="%1"/>
      <w:lvlJc w:val="left"/>
      <w:pPr>
        <w:ind w:left="12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46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7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0" w:hanging="708"/>
      </w:pPr>
      <w:rPr>
        <w:rFonts w:hint="default"/>
        <w:lang w:val="ru-RU" w:eastAsia="en-US" w:bidi="ar-SA"/>
      </w:rPr>
    </w:lvl>
  </w:abstractNum>
  <w:abstractNum w:abstractNumId="1">
    <w:nsid w:val="13C51A42"/>
    <w:multiLevelType w:val="multilevel"/>
    <w:tmpl w:val="AF746326"/>
    <w:lvl w:ilvl="0">
      <w:start w:val="4"/>
      <w:numFmt w:val="decimal"/>
      <w:lvlText w:val="%1"/>
      <w:lvlJc w:val="left"/>
      <w:pPr>
        <w:ind w:left="265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5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708"/>
      </w:pPr>
      <w:rPr>
        <w:rFonts w:hint="default"/>
        <w:lang w:val="ru-RU" w:eastAsia="en-US" w:bidi="ar-SA"/>
      </w:rPr>
    </w:lvl>
  </w:abstractNum>
  <w:abstractNum w:abstractNumId="2">
    <w:nsid w:val="29C646BD"/>
    <w:multiLevelType w:val="multilevel"/>
    <w:tmpl w:val="1AEC1C1A"/>
    <w:lvl w:ilvl="0">
      <w:start w:val="3"/>
      <w:numFmt w:val="decimal"/>
      <w:lvlText w:val="%1"/>
      <w:lvlJc w:val="left"/>
      <w:pPr>
        <w:ind w:left="12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708"/>
      </w:pPr>
      <w:rPr>
        <w:rFonts w:hint="default"/>
        <w:lang w:val="ru-RU" w:eastAsia="en-US" w:bidi="ar-SA"/>
      </w:rPr>
    </w:lvl>
  </w:abstractNum>
  <w:abstractNum w:abstractNumId="3">
    <w:nsid w:val="2E646FC0"/>
    <w:multiLevelType w:val="multilevel"/>
    <w:tmpl w:val="8BE42BC8"/>
    <w:lvl w:ilvl="0">
      <w:start w:val="5"/>
      <w:numFmt w:val="decimal"/>
      <w:lvlText w:val="%1"/>
      <w:lvlJc w:val="left"/>
      <w:pPr>
        <w:ind w:left="12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708"/>
      </w:pPr>
      <w:rPr>
        <w:rFonts w:hint="default"/>
        <w:lang w:val="ru-RU" w:eastAsia="en-US" w:bidi="ar-SA"/>
      </w:rPr>
    </w:lvl>
  </w:abstractNum>
  <w:abstractNum w:abstractNumId="4">
    <w:nsid w:val="56041D33"/>
    <w:multiLevelType w:val="multilevel"/>
    <w:tmpl w:val="F5FC8262"/>
    <w:lvl w:ilvl="0">
      <w:start w:val="8"/>
      <w:numFmt w:val="decimal"/>
      <w:lvlText w:val="%1"/>
      <w:lvlJc w:val="left"/>
      <w:pPr>
        <w:ind w:left="12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708"/>
      </w:pPr>
      <w:rPr>
        <w:rFonts w:hint="default"/>
        <w:lang w:val="ru-RU" w:eastAsia="en-US" w:bidi="ar-SA"/>
      </w:rPr>
    </w:lvl>
  </w:abstractNum>
  <w:abstractNum w:abstractNumId="5">
    <w:nsid w:val="5DB0784E"/>
    <w:multiLevelType w:val="multilevel"/>
    <w:tmpl w:val="5BE28836"/>
    <w:lvl w:ilvl="0">
      <w:start w:val="6"/>
      <w:numFmt w:val="decimal"/>
      <w:lvlText w:val="%1"/>
      <w:lvlJc w:val="left"/>
      <w:pPr>
        <w:ind w:left="12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708"/>
      </w:pPr>
      <w:rPr>
        <w:rFonts w:hint="default"/>
        <w:lang w:val="ru-RU" w:eastAsia="en-US" w:bidi="ar-SA"/>
      </w:rPr>
    </w:lvl>
  </w:abstractNum>
  <w:abstractNum w:abstractNumId="6">
    <w:nsid w:val="6B4929CD"/>
    <w:multiLevelType w:val="hybridMultilevel"/>
    <w:tmpl w:val="980A64A0"/>
    <w:lvl w:ilvl="0" w:tplc="AA40EA4E">
      <w:start w:val="1"/>
      <w:numFmt w:val="decimal"/>
      <w:lvlText w:val="%1."/>
      <w:lvlJc w:val="left"/>
      <w:pPr>
        <w:ind w:left="5108" w:hanging="3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A0208AA">
      <w:numFmt w:val="bullet"/>
      <w:lvlText w:val="•"/>
      <w:lvlJc w:val="left"/>
      <w:pPr>
        <w:ind w:left="5669" w:hanging="322"/>
      </w:pPr>
      <w:rPr>
        <w:rFonts w:hint="default"/>
        <w:lang w:val="ru-RU" w:eastAsia="en-US" w:bidi="ar-SA"/>
      </w:rPr>
    </w:lvl>
    <w:lvl w:ilvl="2" w:tplc="BC660972">
      <w:numFmt w:val="bullet"/>
      <w:lvlText w:val="•"/>
      <w:lvlJc w:val="left"/>
      <w:pPr>
        <w:ind w:left="6239" w:hanging="322"/>
      </w:pPr>
      <w:rPr>
        <w:rFonts w:hint="default"/>
        <w:lang w:val="ru-RU" w:eastAsia="en-US" w:bidi="ar-SA"/>
      </w:rPr>
    </w:lvl>
    <w:lvl w:ilvl="3" w:tplc="ABDCB76C">
      <w:numFmt w:val="bullet"/>
      <w:lvlText w:val="•"/>
      <w:lvlJc w:val="left"/>
      <w:pPr>
        <w:ind w:left="6809" w:hanging="322"/>
      </w:pPr>
      <w:rPr>
        <w:rFonts w:hint="default"/>
        <w:lang w:val="ru-RU" w:eastAsia="en-US" w:bidi="ar-SA"/>
      </w:rPr>
    </w:lvl>
    <w:lvl w:ilvl="4" w:tplc="5BE6099A">
      <w:numFmt w:val="bullet"/>
      <w:lvlText w:val="•"/>
      <w:lvlJc w:val="left"/>
      <w:pPr>
        <w:ind w:left="7379" w:hanging="322"/>
      </w:pPr>
      <w:rPr>
        <w:rFonts w:hint="default"/>
        <w:lang w:val="ru-RU" w:eastAsia="en-US" w:bidi="ar-SA"/>
      </w:rPr>
    </w:lvl>
    <w:lvl w:ilvl="5" w:tplc="C20E33A0">
      <w:numFmt w:val="bullet"/>
      <w:lvlText w:val="•"/>
      <w:lvlJc w:val="left"/>
      <w:pPr>
        <w:ind w:left="7949" w:hanging="322"/>
      </w:pPr>
      <w:rPr>
        <w:rFonts w:hint="default"/>
        <w:lang w:val="ru-RU" w:eastAsia="en-US" w:bidi="ar-SA"/>
      </w:rPr>
    </w:lvl>
    <w:lvl w:ilvl="6" w:tplc="0950B600">
      <w:numFmt w:val="bullet"/>
      <w:lvlText w:val="•"/>
      <w:lvlJc w:val="left"/>
      <w:pPr>
        <w:ind w:left="8519" w:hanging="322"/>
      </w:pPr>
      <w:rPr>
        <w:rFonts w:hint="default"/>
        <w:lang w:val="ru-RU" w:eastAsia="en-US" w:bidi="ar-SA"/>
      </w:rPr>
    </w:lvl>
    <w:lvl w:ilvl="7" w:tplc="928C710E">
      <w:numFmt w:val="bullet"/>
      <w:lvlText w:val="•"/>
      <w:lvlJc w:val="left"/>
      <w:pPr>
        <w:ind w:left="9089" w:hanging="322"/>
      </w:pPr>
      <w:rPr>
        <w:rFonts w:hint="default"/>
        <w:lang w:val="ru-RU" w:eastAsia="en-US" w:bidi="ar-SA"/>
      </w:rPr>
    </w:lvl>
    <w:lvl w:ilvl="8" w:tplc="A07E7412">
      <w:numFmt w:val="bullet"/>
      <w:lvlText w:val="•"/>
      <w:lvlJc w:val="left"/>
      <w:pPr>
        <w:ind w:left="9659" w:hanging="322"/>
      </w:pPr>
      <w:rPr>
        <w:rFonts w:hint="default"/>
        <w:lang w:val="ru-RU" w:eastAsia="en-US" w:bidi="ar-SA"/>
      </w:rPr>
    </w:lvl>
  </w:abstractNum>
  <w:abstractNum w:abstractNumId="7">
    <w:nsid w:val="756C7F4F"/>
    <w:multiLevelType w:val="multilevel"/>
    <w:tmpl w:val="0256DC9C"/>
    <w:lvl w:ilvl="0">
      <w:start w:val="7"/>
      <w:numFmt w:val="decimal"/>
      <w:lvlText w:val="%1"/>
      <w:lvlJc w:val="left"/>
      <w:pPr>
        <w:ind w:left="12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708"/>
      </w:pPr>
      <w:rPr>
        <w:rFonts w:hint="default"/>
        <w:lang w:val="ru-RU" w:eastAsia="en-US" w:bidi="ar-SA"/>
      </w:rPr>
    </w:lvl>
  </w:abstractNum>
  <w:abstractNum w:abstractNumId="8">
    <w:nsid w:val="7DF90C95"/>
    <w:multiLevelType w:val="multilevel"/>
    <w:tmpl w:val="E7E619BA"/>
    <w:lvl w:ilvl="0">
      <w:start w:val="1"/>
      <w:numFmt w:val="decimal"/>
      <w:lvlText w:val="%1"/>
      <w:lvlJc w:val="left"/>
      <w:pPr>
        <w:ind w:left="12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6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E7498"/>
    <w:rsid w:val="003516F1"/>
    <w:rsid w:val="004A7442"/>
    <w:rsid w:val="00980826"/>
    <w:rsid w:val="00B94B0E"/>
    <w:rsid w:val="00BF3CCE"/>
    <w:rsid w:val="00D936BC"/>
    <w:rsid w:val="00E23D99"/>
    <w:rsid w:val="00E7244C"/>
    <w:rsid w:val="00EE7498"/>
    <w:rsid w:val="00FF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E749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7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E7498"/>
    <w:pPr>
      <w:ind w:left="1236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E7498"/>
    <w:pPr>
      <w:ind w:left="1334" w:hanging="37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E7498"/>
    <w:pPr>
      <w:ind w:left="123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E7498"/>
  </w:style>
  <w:style w:type="paragraph" w:styleId="a5">
    <w:name w:val="header"/>
    <w:basedOn w:val="a"/>
    <w:link w:val="a6"/>
    <w:uiPriority w:val="99"/>
    <w:semiHidden/>
    <w:unhideWhenUsed/>
    <w:rsid w:val="009808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82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9808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82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constructo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construct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3857</Words>
  <Characters>21985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Елисеева</dc:creator>
  <cp:lastModifiedBy>Director</cp:lastModifiedBy>
  <cp:revision>5</cp:revision>
  <dcterms:created xsi:type="dcterms:W3CDTF">2023-09-23T05:58:00Z</dcterms:created>
  <dcterms:modified xsi:type="dcterms:W3CDTF">2023-09-23T06:21:00Z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2023-09-23T00:00:00Z</vt:filetime>
  </property>
</Properties>
</file>