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6BB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бюджетное общеобразовательное учреждение</w:t>
      </w:r>
    </w:p>
    <w:p w14:paraId="554759A5" w14:textId="77777777" w:rsidR="00D71D60" w:rsidRPr="00D71D60" w:rsidRDefault="00084329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D71D60"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Гимназия № 7 имени Героя России </w:t>
      </w:r>
      <w:proofErr w:type="spellStart"/>
      <w:r w:rsidR="00D71D60"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>С.В.Василева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71D60"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71D60"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>г.Брянска</w:t>
      </w:r>
      <w:proofErr w:type="spellEnd"/>
    </w:p>
    <w:p w14:paraId="2D46F692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1D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14:paraId="166DFA89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 </w:t>
      </w:r>
    </w:p>
    <w:p w14:paraId="143115CA" w14:textId="77777777" w:rsidR="002E1928" w:rsidRDefault="002E1928" w:rsidP="00D71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1DACD1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9 января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D71D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</w:t>
      </w:r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2E192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</w:p>
    <w:p w14:paraId="1F7B9DE0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646CF2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71D60">
        <w:rPr>
          <w:rFonts w:ascii="Times New Roman" w:eastAsia="Times New Roman" w:hAnsi="Times New Roman" w:cs="Times New Roman"/>
          <w:sz w:val="28"/>
          <w:szCs w:val="20"/>
          <w:lang w:eastAsia="ru-RU"/>
        </w:rPr>
        <w:t>г.Брянск</w:t>
      </w:r>
      <w:proofErr w:type="spellEnd"/>
    </w:p>
    <w:p w14:paraId="7BB46032" w14:textId="77777777" w:rsidR="00D71D60" w:rsidRP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DB47AA" w14:textId="77777777" w:rsidR="00084329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создании комиссии по противодействию коррупции в </w:t>
      </w:r>
    </w:p>
    <w:p w14:paraId="64591501" w14:textId="77777777" w:rsidR="00D71D60" w:rsidRDefault="00D71D60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«Гимназия №7» г. Брянска и назнач</w:t>
      </w:r>
      <w:r w:rsidR="002E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ении ответственного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887B5CF" w14:textId="77777777" w:rsidR="002E1928" w:rsidRDefault="002E1928" w:rsidP="00D7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69600" w14:textId="77777777" w:rsidR="002E1928" w:rsidRDefault="002E1928" w:rsidP="00084329">
      <w:pPr>
        <w:autoSpaceDE w:val="0"/>
        <w:autoSpaceDN w:val="0"/>
        <w:adjustRightInd w:val="0"/>
        <w:spacing w:after="0" w:line="360" w:lineRule="auto"/>
        <w:jc w:val="both"/>
        <w:rPr>
          <w:rStyle w:val="fill"/>
          <w:rFonts w:ascii="Times New Roman" w:hAnsi="Times New Roman" w:cs="Times New Roman"/>
          <w:color w:val="000000" w:themeColor="text1"/>
          <w:sz w:val="28"/>
          <w:szCs w:val="28"/>
        </w:rPr>
      </w:pPr>
      <w:r>
        <w:br/>
      </w:r>
      <w:r w:rsidRPr="002E1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 </w:t>
      </w:r>
      <w:hyperlink r:id="rId5" w:anchor="/document/99/902135263/XA00LUO2M6/" w:tooltip="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.." w:history="1">
        <w:r w:rsidRPr="002E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Pr="002E1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статьи 1 и </w:t>
      </w:r>
      <w:hyperlink r:id="rId6" w:anchor="/document/99/902135263/XA00M902NB/" w:tooltip="Статья 13.3. Обязанность организаций принимать меры по предупреждению коррупции" w:history="1">
        <w:r w:rsidRPr="002E19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13.3</w:t>
        </w:r>
      </w:hyperlink>
      <w:r w:rsidRPr="002E19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Федерального закона от 25.12.2008 № 273-ФЗ «О противодействии коррупции» в целях организации антикоррупционной работы в </w:t>
      </w:r>
      <w:r>
        <w:rPr>
          <w:rStyle w:val="fill"/>
          <w:rFonts w:ascii="Times New Roman" w:hAnsi="Times New Roman" w:cs="Times New Roman"/>
          <w:color w:val="000000" w:themeColor="text1"/>
          <w:sz w:val="28"/>
          <w:szCs w:val="28"/>
        </w:rPr>
        <w:t>МБОУ "Гимназия №7 имени Героя России С.В. Василева" г. Брянска,</w:t>
      </w:r>
    </w:p>
    <w:p w14:paraId="29C542A3" w14:textId="77777777" w:rsidR="002E1928" w:rsidRDefault="002E1928" w:rsidP="00084329">
      <w:pPr>
        <w:autoSpaceDE w:val="0"/>
        <w:autoSpaceDN w:val="0"/>
        <w:adjustRightInd w:val="0"/>
        <w:spacing w:after="0" w:line="360" w:lineRule="auto"/>
        <w:jc w:val="both"/>
        <w:rPr>
          <w:rStyle w:val="fill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ill"/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14:paraId="0F9A2961" w14:textId="77777777" w:rsidR="002E1928" w:rsidRDefault="002E1928" w:rsidP="0008432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комиссию </w:t>
      </w:r>
      <w:r w:rsidR="00EF0703" w:rsidRPr="00EF0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МБОУ «Гимназия №7» г. Брянска</w:t>
      </w:r>
      <w:r w:rsidR="00EF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14:paraId="283230A0" w14:textId="77777777" w:rsidR="00EF0703" w:rsidRDefault="00EF0703" w:rsidP="00084329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Шмадченко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директор гимназии</w:t>
      </w:r>
    </w:p>
    <w:p w14:paraId="2880416B" w14:textId="77777777" w:rsidR="00EF0703" w:rsidRDefault="00EF0703" w:rsidP="00084329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F0703">
        <w:rPr>
          <w:b/>
          <w:sz w:val="28"/>
          <w:szCs w:val="28"/>
        </w:rPr>
        <w:t>Члены комиссии:</w:t>
      </w:r>
      <w:r>
        <w:rPr>
          <w:b/>
          <w:sz w:val="28"/>
          <w:szCs w:val="28"/>
        </w:rPr>
        <w:t xml:space="preserve"> </w:t>
      </w:r>
    </w:p>
    <w:p w14:paraId="5B5A70CC" w14:textId="77777777" w:rsidR="00EF0703" w:rsidRPr="00EF0703" w:rsidRDefault="00EF0703" w:rsidP="000843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F0703">
        <w:rPr>
          <w:color w:val="000000"/>
          <w:sz w:val="28"/>
          <w:szCs w:val="28"/>
        </w:rPr>
        <w:t>Резниченко О.Э.</w:t>
      </w:r>
      <w:r w:rsidRPr="00EF0703">
        <w:rPr>
          <w:sz w:val="28"/>
          <w:szCs w:val="28"/>
        </w:rPr>
        <w:t xml:space="preserve">, </w:t>
      </w:r>
      <w:r w:rsidRPr="00EF0703">
        <w:rPr>
          <w:color w:val="000000"/>
          <w:sz w:val="28"/>
          <w:szCs w:val="28"/>
        </w:rPr>
        <w:t>председатель первичной профсоюзной организации</w:t>
      </w:r>
    </w:p>
    <w:p w14:paraId="37A63487" w14:textId="77777777" w:rsidR="00EF0703" w:rsidRPr="00EF0703" w:rsidRDefault="00EF0703" w:rsidP="000843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F0703">
        <w:rPr>
          <w:color w:val="000000"/>
          <w:sz w:val="28"/>
          <w:szCs w:val="28"/>
        </w:rPr>
        <w:t xml:space="preserve">Андрюшин С.Р., заместитель директора </w:t>
      </w:r>
      <w:r>
        <w:rPr>
          <w:color w:val="000000"/>
          <w:sz w:val="28"/>
          <w:szCs w:val="28"/>
        </w:rPr>
        <w:t>по учебно-воспитательной работе</w:t>
      </w:r>
    </w:p>
    <w:p w14:paraId="7E39E087" w14:textId="77777777" w:rsidR="00EF0703" w:rsidRDefault="00EF0703" w:rsidP="00084329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F0703">
        <w:rPr>
          <w:color w:val="000000"/>
          <w:sz w:val="28"/>
          <w:szCs w:val="28"/>
        </w:rPr>
        <w:t>Хаустова С.В</w:t>
      </w:r>
      <w:r>
        <w:rPr>
          <w:color w:val="000000"/>
          <w:sz w:val="28"/>
          <w:szCs w:val="28"/>
        </w:rPr>
        <w:t>., </w:t>
      </w:r>
      <w:r w:rsidRPr="00EF0703">
        <w:rPr>
          <w:color w:val="000000"/>
          <w:sz w:val="28"/>
          <w:szCs w:val="28"/>
        </w:rPr>
        <w:t>заместитель директора по учебно-воспитательной работе</w:t>
      </w:r>
    </w:p>
    <w:p w14:paraId="0D6791CF" w14:textId="77777777" w:rsidR="00084329" w:rsidRDefault="00EF0703" w:rsidP="00084329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</w:t>
      </w:r>
      <w:r w:rsidR="00084329">
        <w:rPr>
          <w:color w:val="000000"/>
          <w:sz w:val="28"/>
          <w:szCs w:val="28"/>
        </w:rPr>
        <w:t xml:space="preserve">Резниченко О.Э. </w:t>
      </w:r>
      <w:r>
        <w:rPr>
          <w:color w:val="000000"/>
          <w:sz w:val="28"/>
          <w:szCs w:val="28"/>
        </w:rPr>
        <w:t>ответственно</w:t>
      </w:r>
      <w:r w:rsidR="0008432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 w:rsidR="00084329" w:rsidRPr="00EF0703">
        <w:rPr>
          <w:sz w:val="28"/>
          <w:szCs w:val="28"/>
        </w:rPr>
        <w:t>по противодействию коррупции в МБОУ «Гимназия №7» г. Брянска</w:t>
      </w:r>
      <w:r w:rsidR="00084329">
        <w:rPr>
          <w:sz w:val="28"/>
          <w:szCs w:val="28"/>
        </w:rPr>
        <w:t>.</w:t>
      </w:r>
    </w:p>
    <w:p w14:paraId="595161ED" w14:textId="77777777" w:rsidR="00084329" w:rsidRDefault="00084329" w:rsidP="00084329">
      <w:pPr>
        <w:pStyle w:val="a5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14:paraId="2226B5FD" w14:textId="77777777" w:rsidR="00084329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5487EAA5" wp14:editId="7D41A091">
            <wp:simplePos x="0" y="0"/>
            <wp:positionH relativeFrom="margin">
              <wp:posOffset>2763671</wp:posOffset>
            </wp:positionH>
            <wp:positionV relativeFrom="paragraph">
              <wp:posOffset>177032</wp:posOffset>
            </wp:positionV>
            <wp:extent cx="1591310" cy="1572895"/>
            <wp:effectExtent l="0" t="0" r="8890" b="8255"/>
            <wp:wrapNone/>
            <wp:docPr id="3" name="Рисунок 3" descr="C:\Users\6A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A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06C2C" w14:textId="77777777" w:rsidR="00084329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70E2B5D7" w14:textId="77777777" w:rsidR="00084329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4466DB7D" w14:textId="77777777" w:rsidR="00084329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14:paraId="38FF10EB" w14:textId="77777777" w:rsidR="00084329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"Гимназия №7 имени</w:t>
      </w:r>
    </w:p>
    <w:p w14:paraId="2C38DE4A" w14:textId="77777777" w:rsidR="00EF0703" w:rsidRPr="00EF0703" w:rsidRDefault="00084329" w:rsidP="00084329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Героя России С.В. Василева" г. Брянска                    </w:t>
      </w:r>
      <w:proofErr w:type="spellStart"/>
      <w:r>
        <w:rPr>
          <w:sz w:val="28"/>
          <w:szCs w:val="28"/>
        </w:rPr>
        <w:t>Т.М.Шмадченко</w:t>
      </w:r>
      <w:proofErr w:type="spellEnd"/>
    </w:p>
    <w:p w14:paraId="1CB48B56" w14:textId="77777777" w:rsidR="00EF0703" w:rsidRPr="00EF0703" w:rsidRDefault="00EF0703" w:rsidP="00EF070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21C89" w14:textId="77777777" w:rsidR="00EF0703" w:rsidRPr="00EF0703" w:rsidRDefault="00EF0703" w:rsidP="00EF070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14:paraId="6CA01664" w14:textId="77777777" w:rsidR="00173F71" w:rsidRDefault="00173F71"/>
    <w:sectPr w:rsidR="0017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63F5"/>
    <w:multiLevelType w:val="hybridMultilevel"/>
    <w:tmpl w:val="DB5CD994"/>
    <w:lvl w:ilvl="0" w:tplc="C3727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60"/>
    <w:rsid w:val="00084329"/>
    <w:rsid w:val="00173F71"/>
    <w:rsid w:val="001B6DFA"/>
    <w:rsid w:val="002D2E3E"/>
    <w:rsid w:val="002E1928"/>
    <w:rsid w:val="004620DF"/>
    <w:rsid w:val="005310B4"/>
    <w:rsid w:val="0059511A"/>
    <w:rsid w:val="00BE1D07"/>
    <w:rsid w:val="00C7023B"/>
    <w:rsid w:val="00D71D60"/>
    <w:rsid w:val="00EC339A"/>
    <w:rsid w:val="00E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5F4F"/>
  <w15:chartTrackingRefBased/>
  <w15:docId w15:val="{AF18E09F-8265-4219-8F6A-865EA1D7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928"/>
    <w:rPr>
      <w:color w:val="0000FF"/>
      <w:u w:val="single"/>
    </w:rPr>
  </w:style>
  <w:style w:type="character" w:customStyle="1" w:styleId="fill">
    <w:name w:val="fill"/>
    <w:basedOn w:val="a0"/>
    <w:rsid w:val="002E1928"/>
  </w:style>
  <w:style w:type="paragraph" w:styleId="a4">
    <w:name w:val="List Paragraph"/>
    <w:basedOn w:val="a"/>
    <w:uiPriority w:val="34"/>
    <w:qFormat/>
    <w:rsid w:val="002E19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timoffeyy timoffeyy</cp:lastModifiedBy>
  <cp:revision>3</cp:revision>
  <dcterms:created xsi:type="dcterms:W3CDTF">2024-03-13T08:25:00Z</dcterms:created>
  <dcterms:modified xsi:type="dcterms:W3CDTF">2024-03-14T07:37:00Z</dcterms:modified>
</cp:coreProperties>
</file>